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（学校名）   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（系名） 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>（专业名称）</w:t>
      </w:r>
      <w:r>
        <w:rPr>
          <w:rFonts w:hint="eastAsia" w:ascii="仿宋" w:hAnsi="仿宋" w:eastAsia="仿宋"/>
          <w:sz w:val="32"/>
          <w:szCs w:val="32"/>
        </w:rPr>
        <w:t>专业学生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（姓名）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(入学年份) </w:t>
      </w:r>
      <w:r>
        <w:rPr>
          <w:rFonts w:hint="eastAsia" w:ascii="仿宋" w:hAnsi="仿宋" w:eastAsia="仿宋"/>
          <w:sz w:val="32"/>
          <w:szCs w:val="32"/>
        </w:rPr>
        <w:t>年入学，学制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年，是20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年全日制应届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（填“本科”、“硕士”或“博士”）毕业生。生源地为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（省份名称）  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（市名称）  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（区县名称） </w:t>
      </w:r>
      <w:r>
        <w:rPr>
          <w:rFonts w:hint="eastAsia" w:ascii="仿宋" w:hAnsi="仿宋" w:eastAsia="仿宋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是否免费师范生：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（填“是”或“否”）。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院校公章         </w:t>
      </w:r>
    </w:p>
    <w:p>
      <w:pPr>
        <w:tabs>
          <w:tab w:val="left" w:pos="6804"/>
        </w:tabs>
        <w:spacing w:line="560" w:lineRule="exact"/>
        <w:ind w:right="1359" w:rightChars="647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2019年_____月_____日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7BE0"/>
    <w:rsid w:val="734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2019-10-28T05:08:00Z</dcterms:created>
  <dc:creator>qsr</dc:creator>
  <cp:lastModifiedBy>qsr</cp:lastModifiedBy>
  <dcterms:modified xsi:type="dcterms:W3CDTF">2019-10-28T05:08:57Z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