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长沙市北大新世纪恒定中学行政、教辅岗位招聘报名表</w:t>
      </w:r>
    </w:p>
    <w:tbl>
      <w:tblPr>
        <w:tblStyle w:val="4"/>
        <w:tblpPr w:leftFromText="180" w:rightFromText="180" w:vertAnchor="text" w:horzAnchor="page" w:tblpX="1289" w:tblpY="206"/>
        <w:tblOverlap w:val="never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14"/>
        <w:gridCol w:w="744"/>
        <w:gridCol w:w="288"/>
        <w:gridCol w:w="459"/>
        <w:gridCol w:w="747"/>
        <w:gridCol w:w="319"/>
        <w:gridCol w:w="763"/>
        <w:gridCol w:w="1167"/>
        <w:gridCol w:w="31"/>
        <w:gridCol w:w="109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健康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贯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457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457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  <w:p>
            <w:pPr>
              <w:spacing w:line="24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类型</w:t>
            </w:r>
          </w:p>
        </w:tc>
        <w:tc>
          <w:tcPr>
            <w:tcW w:w="8634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  码</w:t>
            </w:r>
          </w:p>
        </w:tc>
        <w:tc>
          <w:tcPr>
            <w:tcW w:w="377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固定电话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71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92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应聘</w:t>
            </w: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37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exac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简历</w:t>
            </w:r>
          </w:p>
        </w:tc>
        <w:tc>
          <w:tcPr>
            <w:tcW w:w="86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 w:cs="宋体"/>
          <w:sz w:val="32"/>
        </w:rPr>
      </w:pPr>
      <w:r>
        <w:rPr>
          <w:rFonts w:hint="eastAsia" w:ascii="仿宋_GB2312" w:eastAsia="仿宋_GB2312"/>
          <w:sz w:val="32"/>
          <w:szCs w:val="21"/>
        </w:rPr>
        <w:t xml:space="preserve">                                   </w:t>
      </w:r>
    </w:p>
    <w:p>
      <w:pPr>
        <w:jc w:val="center"/>
        <w:rPr>
          <w:rFonts w:ascii="仿宋_GB2312" w:eastAsia="仿宋_GB2312"/>
          <w:bCs/>
          <w:szCs w:val="21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559" w:right="1558" w:bottom="1559" w:left="1276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9915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090"/>
        <w:gridCol w:w="1090"/>
        <w:gridCol w:w="1090"/>
        <w:gridCol w:w="1091"/>
        <w:gridCol w:w="3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</w:t>
            </w:r>
          </w:p>
          <w:p>
            <w:pPr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社会关系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 谓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 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exact"/>
        </w:trPr>
        <w:tc>
          <w:tcPr>
            <w:tcW w:w="17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本 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 w:cs="宋体"/>
                <w:color w:val="000000"/>
                <w:szCs w:val="21"/>
              </w:rPr>
              <w:t>承  诺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本报名表所填写的信息准确无误，报考所提交的证件、资料和照片真实有效，若有虚假，随时取消考试或聘用资格，所产生的一切后果由本人承担。</w:t>
            </w:r>
          </w:p>
          <w:p>
            <w:pPr>
              <w:spacing w:line="280" w:lineRule="exact"/>
              <w:ind w:firstLine="3780" w:firstLineChars="18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780" w:firstLineChars="1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应聘</w:t>
            </w:r>
            <w:r>
              <w:rPr>
                <w:rFonts w:hint="eastAsia" w:ascii="仿宋_GB2312" w:eastAsia="仿宋_GB2312"/>
                <w:szCs w:val="21"/>
              </w:rPr>
              <w:t>人（签名）：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人事部门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    见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3465" w:firstLineChars="165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审核人：</w:t>
            </w:r>
          </w:p>
          <w:p>
            <w:pPr>
              <w:spacing w:line="280" w:lineRule="exact"/>
              <w:ind w:firstLine="5670" w:firstLineChars="2700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</w:trPr>
        <w:tc>
          <w:tcPr>
            <w:tcW w:w="1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意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见</w:t>
            </w:r>
          </w:p>
        </w:tc>
        <w:tc>
          <w:tcPr>
            <w:tcW w:w="8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280" w:lineRule="exact"/>
              <w:ind w:firstLine="4620" w:firstLineChars="2200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审批人：</w:t>
            </w:r>
          </w:p>
          <w:p>
            <w:pPr>
              <w:spacing w:line="280" w:lineRule="exact"/>
              <w:ind w:firstLine="5670" w:firstLineChars="2700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  <w:p>
            <w:pPr>
              <w:spacing w:line="280" w:lineRule="exact"/>
              <w:ind w:firstLine="5250" w:firstLineChars="250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>
                          <w:pPr>
                            <w:pStyle w:val="2"/>
                            <w:ind w:right="360"/>
                            <w:rPr>
                              <w:rStyle w:val="6"/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/>
                      </w:rPr>
                    </w:pPr>
                    <w: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6"/>
                      </w:rPr>
                      <w:t>3</w:t>
                    </w:r>
                    <w:r>
                      <w:fldChar w:fldCharType="end"/>
                    </w:r>
                  </w:p>
                  <w:p>
                    <w:pPr>
                      <w:pStyle w:val="2"/>
                      <w:ind w:right="360"/>
                      <w:rPr>
                        <w:rStyle w:val="6"/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C2E51"/>
    <w:rsid w:val="008A1072"/>
    <w:rsid w:val="02AA5579"/>
    <w:rsid w:val="0FCC2E51"/>
    <w:rsid w:val="15A97804"/>
    <w:rsid w:val="17A121F2"/>
    <w:rsid w:val="1FC4750C"/>
    <w:rsid w:val="4C86342C"/>
    <w:rsid w:val="50DF5FEB"/>
    <w:rsid w:val="5D426806"/>
    <w:rsid w:val="72E8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2020-04-16T02:03:00Z</dcterms:created>
  <dc:creator>86138</dc:creator>
  <cp:lastModifiedBy>许丰</cp:lastModifiedBy>
  <dcterms:modified xsi:type="dcterms:W3CDTF">2020-05-07T14:51:45Z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