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42" w:rsidRPr="009C3FAF" w:rsidRDefault="00590B42" w:rsidP="00590B42">
      <w:pPr>
        <w:widowControl/>
        <w:adjustRightInd w:val="0"/>
        <w:snapToGrid w:val="0"/>
        <w:rPr>
          <w:rFonts w:ascii="仿宋_GB2312" w:eastAsia="仿宋_GB2312" w:hAnsi="仿宋" w:hint="eastAsia"/>
          <w:sz w:val="30"/>
          <w:szCs w:val="30"/>
        </w:rPr>
      </w:pPr>
      <w:r w:rsidRPr="009C3FAF">
        <w:rPr>
          <w:rFonts w:ascii="仿宋_GB2312" w:eastAsia="仿宋_GB2312" w:hAnsi="仿宋" w:hint="eastAsia"/>
          <w:sz w:val="30"/>
          <w:szCs w:val="30"/>
        </w:rPr>
        <w:t>附件3</w:t>
      </w:r>
    </w:p>
    <w:p w:rsidR="00590B42" w:rsidRPr="009C3FAF" w:rsidRDefault="00590B42" w:rsidP="00590B42">
      <w:pPr>
        <w:widowControl/>
        <w:adjustRightInd w:val="0"/>
        <w:snapToGrid w:val="0"/>
        <w:jc w:val="center"/>
        <w:rPr>
          <w:rFonts w:ascii="方正小标宋简体" w:eastAsia="方正小标宋简体" w:hAnsi="仿宋" w:cs="宋体" w:hint="eastAsia"/>
          <w:kern w:val="0"/>
          <w:sz w:val="36"/>
          <w:szCs w:val="36"/>
        </w:rPr>
      </w:pPr>
      <w:r w:rsidRPr="009C3FAF">
        <w:rPr>
          <w:rFonts w:ascii="方正小标宋简体" w:eastAsia="方正小标宋简体" w:hAnsi="仿宋" w:cs="宋体" w:hint="eastAsia"/>
          <w:kern w:val="0"/>
          <w:sz w:val="36"/>
          <w:szCs w:val="36"/>
        </w:rPr>
        <w:t>武陵区2020年公开招聘幼儿园教师岗位条件及数量表</w:t>
      </w:r>
    </w:p>
    <w:tbl>
      <w:tblPr>
        <w:tblpPr w:leftFromText="180" w:rightFromText="180" w:vertAnchor="text" w:horzAnchor="margin" w:tblpXSpec="center" w:tblpY="158"/>
        <w:tblW w:w="499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3"/>
        <w:gridCol w:w="1854"/>
        <w:gridCol w:w="827"/>
        <w:gridCol w:w="804"/>
        <w:gridCol w:w="598"/>
        <w:gridCol w:w="546"/>
        <w:gridCol w:w="3011"/>
      </w:tblGrid>
      <w:tr w:rsidR="00590B42" w:rsidRPr="009C3FAF" w:rsidTr="00DA5824">
        <w:trPr>
          <w:trHeight w:val="755"/>
        </w:trPr>
        <w:tc>
          <w:tcPr>
            <w:tcW w:w="410" w:type="pct"/>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序号</w:t>
            </w:r>
          </w:p>
        </w:tc>
        <w:tc>
          <w:tcPr>
            <w:tcW w:w="1114"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招聘岗位</w:t>
            </w:r>
          </w:p>
        </w:tc>
        <w:tc>
          <w:tcPr>
            <w:tcW w:w="497"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招聘</w:t>
            </w:r>
          </w:p>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计划</w:t>
            </w:r>
          </w:p>
        </w:tc>
        <w:tc>
          <w:tcPr>
            <w:tcW w:w="483"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年龄</w:t>
            </w:r>
          </w:p>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要求</w:t>
            </w:r>
          </w:p>
        </w:tc>
        <w:tc>
          <w:tcPr>
            <w:tcW w:w="359"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最低</w:t>
            </w:r>
          </w:p>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学历</w:t>
            </w:r>
          </w:p>
        </w:tc>
        <w:tc>
          <w:tcPr>
            <w:tcW w:w="328"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专业</w:t>
            </w:r>
          </w:p>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要求</w:t>
            </w:r>
          </w:p>
        </w:tc>
        <w:tc>
          <w:tcPr>
            <w:tcW w:w="1809"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宋体" w:hAnsi="宋体" w:cs="仿宋" w:hint="eastAsia"/>
                <w:b/>
                <w:kern w:val="0"/>
                <w:sz w:val="24"/>
                <w:lang/>
              </w:rPr>
            </w:pPr>
            <w:r w:rsidRPr="009C3FAF">
              <w:rPr>
                <w:rFonts w:ascii="宋体" w:hAnsi="宋体" w:cs="仿宋" w:hint="eastAsia"/>
                <w:b/>
                <w:kern w:val="0"/>
                <w:sz w:val="24"/>
                <w:lang/>
              </w:rPr>
              <w:t>其他要求</w:t>
            </w:r>
          </w:p>
        </w:tc>
      </w:tr>
      <w:tr w:rsidR="00590B42" w:rsidRPr="009C3FAF" w:rsidTr="00DA5824">
        <w:trPr>
          <w:trHeight w:val="1736"/>
        </w:trPr>
        <w:tc>
          <w:tcPr>
            <w:tcW w:w="410" w:type="pct"/>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1</w:t>
            </w:r>
          </w:p>
        </w:tc>
        <w:tc>
          <w:tcPr>
            <w:tcW w:w="1114"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幼儿园教师1</w:t>
            </w:r>
          </w:p>
        </w:tc>
        <w:tc>
          <w:tcPr>
            <w:tcW w:w="497"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11</w:t>
            </w:r>
          </w:p>
        </w:tc>
        <w:tc>
          <w:tcPr>
            <w:tcW w:w="483" w:type="pct"/>
            <w:vMerge w:val="restar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40岁</w:t>
            </w:r>
          </w:p>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及以下</w:t>
            </w:r>
          </w:p>
        </w:tc>
        <w:tc>
          <w:tcPr>
            <w:tcW w:w="359" w:type="pct"/>
            <w:vMerge w:val="restar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本科及以上</w:t>
            </w:r>
          </w:p>
        </w:tc>
        <w:tc>
          <w:tcPr>
            <w:tcW w:w="328" w:type="pct"/>
            <w:vMerge w:val="restar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不限</w:t>
            </w:r>
          </w:p>
        </w:tc>
        <w:tc>
          <w:tcPr>
            <w:tcW w:w="1809" w:type="pct"/>
            <w:tcMar>
              <w:top w:w="15" w:type="dxa"/>
              <w:left w:w="15" w:type="dxa"/>
              <w:right w:w="15" w:type="dxa"/>
            </w:tcMar>
            <w:vAlign w:val="center"/>
          </w:tcPr>
          <w:p w:rsidR="00590B42" w:rsidRPr="009C3FAF" w:rsidRDefault="00590B42" w:rsidP="00DA5824">
            <w:pPr>
              <w:widowControl/>
              <w:spacing w:line="360" w:lineRule="exact"/>
              <w:ind w:rightChars="18" w:right="38"/>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1.具有五年及以上幼儿园工作经历；</w:t>
            </w:r>
          </w:p>
          <w:p w:rsidR="00590B42" w:rsidRPr="009C3FAF" w:rsidRDefault="00590B42" w:rsidP="00DA5824">
            <w:pPr>
              <w:widowControl/>
              <w:spacing w:line="360" w:lineRule="exact"/>
              <w:ind w:rightChars="18" w:right="38"/>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2.具有幼儿园教师资格证。</w:t>
            </w:r>
          </w:p>
        </w:tc>
      </w:tr>
      <w:tr w:rsidR="00590B42" w:rsidRPr="009C3FAF" w:rsidTr="00DA5824">
        <w:trPr>
          <w:trHeight w:val="1736"/>
        </w:trPr>
        <w:tc>
          <w:tcPr>
            <w:tcW w:w="410" w:type="pct"/>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2</w:t>
            </w:r>
          </w:p>
        </w:tc>
        <w:tc>
          <w:tcPr>
            <w:tcW w:w="1114"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幼儿园教师2</w:t>
            </w:r>
          </w:p>
        </w:tc>
        <w:tc>
          <w:tcPr>
            <w:tcW w:w="497"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1</w:t>
            </w:r>
          </w:p>
        </w:tc>
        <w:tc>
          <w:tcPr>
            <w:tcW w:w="483" w:type="pct"/>
            <w:vMerge/>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p>
        </w:tc>
        <w:tc>
          <w:tcPr>
            <w:tcW w:w="359" w:type="pct"/>
            <w:vMerge/>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p>
        </w:tc>
        <w:tc>
          <w:tcPr>
            <w:tcW w:w="328" w:type="pct"/>
            <w:vMerge/>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p>
        </w:tc>
        <w:tc>
          <w:tcPr>
            <w:tcW w:w="1809" w:type="pct"/>
            <w:tcMar>
              <w:top w:w="15" w:type="dxa"/>
              <w:left w:w="15" w:type="dxa"/>
              <w:right w:w="15" w:type="dxa"/>
            </w:tcMar>
            <w:vAlign w:val="center"/>
          </w:tcPr>
          <w:p w:rsidR="00590B42" w:rsidRPr="009C3FAF" w:rsidRDefault="00590B42" w:rsidP="00DA5824">
            <w:pPr>
              <w:widowControl/>
              <w:spacing w:line="360" w:lineRule="exact"/>
              <w:ind w:rightChars="18" w:right="38"/>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1.具有五年及以上幼儿园工作经历；</w:t>
            </w:r>
          </w:p>
          <w:p w:rsidR="00590B42" w:rsidRPr="009C3FAF" w:rsidRDefault="00590B42" w:rsidP="00DA5824">
            <w:pPr>
              <w:widowControl/>
              <w:spacing w:line="360" w:lineRule="exact"/>
              <w:ind w:rightChars="18" w:right="38"/>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2.具有幼儿园教师资格证和</w:t>
            </w:r>
            <w:r w:rsidRPr="009C3FAF">
              <w:rPr>
                <w:rFonts w:ascii="仿宋_GB2312" w:eastAsia="仿宋_GB2312" w:hAnsi="仿宋" w:cs="仿宋" w:hint="eastAsia"/>
                <w:b/>
                <w:kern w:val="0"/>
                <w:sz w:val="24"/>
                <w:lang/>
              </w:rPr>
              <w:t>公共营养师资格证</w:t>
            </w:r>
            <w:r w:rsidRPr="009C3FAF">
              <w:rPr>
                <w:rFonts w:ascii="仿宋_GB2312" w:eastAsia="仿宋_GB2312" w:hAnsi="仿宋" w:cs="仿宋" w:hint="eastAsia"/>
                <w:kern w:val="0"/>
                <w:sz w:val="24"/>
                <w:lang/>
              </w:rPr>
              <w:t>。</w:t>
            </w:r>
          </w:p>
        </w:tc>
      </w:tr>
      <w:tr w:rsidR="00590B42" w:rsidRPr="009C3FAF" w:rsidTr="00DA5824">
        <w:trPr>
          <w:trHeight w:val="2187"/>
        </w:trPr>
        <w:tc>
          <w:tcPr>
            <w:tcW w:w="410" w:type="pct"/>
            <w:vAlign w:val="center"/>
          </w:tcPr>
          <w:p w:rsidR="00590B42" w:rsidRPr="009C3FAF" w:rsidRDefault="00590B42" w:rsidP="00DA5824">
            <w:pPr>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3</w:t>
            </w:r>
          </w:p>
        </w:tc>
        <w:tc>
          <w:tcPr>
            <w:tcW w:w="1114" w:type="pct"/>
            <w:tcMar>
              <w:top w:w="15" w:type="dxa"/>
              <w:left w:w="15" w:type="dxa"/>
              <w:right w:w="15" w:type="dxa"/>
            </w:tcMar>
            <w:vAlign w:val="center"/>
          </w:tcPr>
          <w:p w:rsidR="00590B42" w:rsidRPr="009C3FAF" w:rsidRDefault="00590B42" w:rsidP="00DA5824">
            <w:pPr>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幼儿园体能教师</w:t>
            </w:r>
          </w:p>
        </w:tc>
        <w:tc>
          <w:tcPr>
            <w:tcW w:w="497"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3（男）</w:t>
            </w:r>
          </w:p>
        </w:tc>
        <w:tc>
          <w:tcPr>
            <w:tcW w:w="483" w:type="pct"/>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30岁及以下</w:t>
            </w:r>
          </w:p>
        </w:tc>
        <w:tc>
          <w:tcPr>
            <w:tcW w:w="359" w:type="pct"/>
            <w:vMerge/>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p>
        </w:tc>
        <w:tc>
          <w:tcPr>
            <w:tcW w:w="328" w:type="pct"/>
            <w:vMerge/>
            <w:tcMar>
              <w:top w:w="15" w:type="dxa"/>
              <w:left w:w="15" w:type="dxa"/>
              <w:right w:w="15" w:type="dxa"/>
            </w:tcMar>
            <w:vAlign w:val="center"/>
          </w:tcPr>
          <w:p w:rsidR="00590B42" w:rsidRPr="009C3FAF" w:rsidRDefault="00590B42" w:rsidP="00DA5824">
            <w:pPr>
              <w:widowControl/>
              <w:spacing w:line="360" w:lineRule="exact"/>
              <w:ind w:rightChars="18" w:right="38"/>
              <w:jc w:val="center"/>
              <w:textAlignment w:val="center"/>
              <w:rPr>
                <w:rFonts w:ascii="仿宋_GB2312" w:eastAsia="仿宋_GB2312" w:hAnsi="仿宋" w:cs="仿宋" w:hint="eastAsia"/>
                <w:kern w:val="0"/>
                <w:sz w:val="24"/>
                <w:lang/>
              </w:rPr>
            </w:pPr>
          </w:p>
        </w:tc>
        <w:tc>
          <w:tcPr>
            <w:tcW w:w="1809" w:type="pct"/>
            <w:tcMar>
              <w:top w:w="15" w:type="dxa"/>
              <w:left w:w="15" w:type="dxa"/>
              <w:right w:w="15" w:type="dxa"/>
            </w:tcMar>
            <w:vAlign w:val="center"/>
          </w:tcPr>
          <w:p w:rsidR="00590B42" w:rsidRPr="009C3FAF" w:rsidRDefault="00590B42" w:rsidP="00DA5824">
            <w:pPr>
              <w:spacing w:line="360" w:lineRule="exact"/>
              <w:ind w:rightChars="18" w:right="38"/>
              <w:textAlignment w:val="center"/>
              <w:rPr>
                <w:rFonts w:ascii="仿宋_GB2312" w:eastAsia="仿宋_GB2312" w:hAnsi="仿宋" w:cs="仿宋" w:hint="eastAsia"/>
                <w:kern w:val="0"/>
                <w:sz w:val="24"/>
                <w:lang/>
              </w:rPr>
            </w:pPr>
            <w:r w:rsidRPr="009C3FAF">
              <w:rPr>
                <w:rFonts w:ascii="仿宋_GB2312" w:eastAsia="仿宋_GB2312" w:hAnsi="仿宋" w:cs="仿宋" w:hint="eastAsia"/>
                <w:kern w:val="0"/>
                <w:sz w:val="24"/>
                <w:lang/>
              </w:rPr>
              <w:t>1.</w:t>
            </w:r>
            <w:r w:rsidRPr="009C3FAF">
              <w:rPr>
                <w:rFonts w:ascii="仿宋_GB2312" w:eastAsia="仿宋_GB2312" w:hAnsi="仿宋" w:cs="仿宋"/>
                <w:kern w:val="0"/>
                <w:sz w:val="24"/>
                <w:lang/>
              </w:rPr>
              <w:t>报考对象须为2020届毕业生，以及2018、2019届尚未落实工作单位的高校毕业生。</w:t>
            </w:r>
            <w:r w:rsidRPr="009C3FAF">
              <w:rPr>
                <w:rFonts w:ascii="仿宋_GB2312" w:eastAsia="仿宋_GB2312" w:hAnsi="仿宋" w:cs="仿宋" w:hint="eastAsia"/>
                <w:kern w:val="0"/>
                <w:sz w:val="24"/>
                <w:lang/>
              </w:rPr>
              <w:t>2.具有小学及以上体育教师资格证。</w:t>
            </w:r>
          </w:p>
        </w:tc>
      </w:tr>
    </w:tbl>
    <w:p w:rsidR="00590B42" w:rsidRPr="009C3FAF" w:rsidRDefault="00590B42" w:rsidP="00590B42">
      <w:pPr>
        <w:widowControl/>
        <w:adjustRightInd w:val="0"/>
        <w:snapToGrid w:val="0"/>
        <w:spacing w:line="400" w:lineRule="exact"/>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注：</w:t>
      </w:r>
    </w:p>
    <w:p w:rsidR="00590B42" w:rsidRPr="009C3FAF" w:rsidRDefault="00590B42" w:rsidP="00590B42">
      <w:pPr>
        <w:widowControl/>
        <w:adjustRightInd w:val="0"/>
        <w:snapToGrid w:val="0"/>
        <w:spacing w:line="400" w:lineRule="exact"/>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1. 年龄40岁及以下是指</w:t>
      </w:r>
      <w:smartTag w:uri="urn:schemas-microsoft-com:office:smarttags" w:element="chsdate">
        <w:smartTagPr>
          <w:attr w:name="IsROCDate" w:val="False"/>
          <w:attr w:name="IsLunarDate" w:val="False"/>
          <w:attr w:name="Day" w:val="1"/>
          <w:attr w:name="Month" w:val="1"/>
          <w:attr w:name="Year" w:val="1980"/>
        </w:smartTagPr>
        <w:r w:rsidRPr="009C3FAF">
          <w:rPr>
            <w:rFonts w:ascii="仿宋_GB2312" w:eastAsia="仿宋_GB2312" w:hAnsi="宋体" w:cs="仿宋" w:hint="eastAsia"/>
            <w:kern w:val="0"/>
            <w:sz w:val="24"/>
            <w:lang/>
          </w:rPr>
          <w:t>1980年1月1日</w:t>
        </w:r>
      </w:smartTag>
      <w:r w:rsidRPr="009C3FAF">
        <w:rPr>
          <w:rFonts w:ascii="仿宋_GB2312" w:eastAsia="仿宋_GB2312" w:hAnsi="宋体" w:cs="仿宋" w:hint="eastAsia"/>
          <w:kern w:val="0"/>
          <w:sz w:val="24"/>
          <w:lang/>
        </w:rPr>
        <w:t>及以后出生；年龄30岁及以下是指</w:t>
      </w:r>
      <w:smartTag w:uri="urn:schemas-microsoft-com:office:smarttags" w:element="chsdate">
        <w:smartTagPr>
          <w:attr w:name="IsROCDate" w:val="False"/>
          <w:attr w:name="IsLunarDate" w:val="False"/>
          <w:attr w:name="Day" w:val="1"/>
          <w:attr w:name="Month" w:val="1"/>
          <w:attr w:name="Year" w:val="1990"/>
        </w:smartTagPr>
        <w:r w:rsidRPr="009C3FAF">
          <w:rPr>
            <w:rFonts w:ascii="仿宋_GB2312" w:eastAsia="仿宋_GB2312" w:hAnsi="宋体" w:cs="仿宋" w:hint="eastAsia"/>
            <w:kern w:val="0"/>
            <w:sz w:val="24"/>
            <w:lang/>
          </w:rPr>
          <w:t>1990年</w:t>
        </w:r>
        <w:r w:rsidRPr="009C3FAF">
          <w:rPr>
            <w:rFonts w:ascii="仿宋_GB2312" w:eastAsia="仿宋_GB2312" w:hAnsi="宋体" w:cs="仿宋"/>
            <w:kern w:val="0"/>
            <w:sz w:val="24"/>
            <w:lang/>
          </w:rPr>
          <w:t>1</w:t>
        </w:r>
        <w:r w:rsidRPr="009C3FAF">
          <w:rPr>
            <w:rFonts w:ascii="仿宋_GB2312" w:eastAsia="仿宋_GB2312" w:hAnsi="宋体" w:cs="仿宋" w:hint="eastAsia"/>
            <w:kern w:val="0"/>
            <w:sz w:val="24"/>
            <w:lang/>
          </w:rPr>
          <w:t>月</w:t>
        </w:r>
        <w:r w:rsidRPr="009C3FAF">
          <w:rPr>
            <w:rFonts w:ascii="仿宋_GB2312" w:eastAsia="仿宋_GB2312" w:hAnsi="宋体" w:cs="仿宋"/>
            <w:kern w:val="0"/>
            <w:sz w:val="24"/>
            <w:lang/>
          </w:rPr>
          <w:t>1</w:t>
        </w:r>
        <w:r w:rsidRPr="009C3FAF">
          <w:rPr>
            <w:rFonts w:ascii="仿宋_GB2312" w:eastAsia="仿宋_GB2312" w:hAnsi="宋体" w:cs="仿宋" w:hint="eastAsia"/>
            <w:kern w:val="0"/>
            <w:sz w:val="24"/>
            <w:lang/>
          </w:rPr>
          <w:t>日</w:t>
        </w:r>
      </w:smartTag>
      <w:r w:rsidRPr="009C3FAF">
        <w:rPr>
          <w:rFonts w:ascii="仿宋_GB2312" w:eastAsia="仿宋_GB2312" w:hAnsi="宋体" w:cs="仿宋" w:hint="eastAsia"/>
          <w:kern w:val="0"/>
          <w:sz w:val="24"/>
          <w:lang/>
        </w:rPr>
        <w:t>及以后出生。</w:t>
      </w:r>
    </w:p>
    <w:p w:rsidR="00590B42" w:rsidRPr="009C3FAF" w:rsidRDefault="00590B42" w:rsidP="00590B42">
      <w:pPr>
        <w:widowControl/>
        <w:adjustRightInd w:val="0"/>
        <w:snapToGrid w:val="0"/>
        <w:spacing w:line="400" w:lineRule="exact"/>
        <w:ind w:firstLineChars="200" w:firstLine="504"/>
        <w:rPr>
          <w:rFonts w:ascii="仿宋_GB2312" w:eastAsia="仿宋_GB2312" w:hAnsi="宋体" w:cs="仿宋" w:hint="eastAsia"/>
          <w:kern w:val="0"/>
          <w:sz w:val="24"/>
          <w:lang/>
        </w:rPr>
      </w:pPr>
      <w:r w:rsidRPr="009C3FAF">
        <w:rPr>
          <w:rFonts w:ascii="仿宋_GB2312" w:eastAsia="仿宋_GB2312" w:hAnsi="宋体" w:cs="仿宋" w:hint="eastAsia"/>
          <w:kern w:val="0"/>
          <w:sz w:val="24"/>
          <w:lang/>
        </w:rPr>
        <w:t>2. 应聘对象须持“二级乙等”及以上的普通话证书。</w:t>
      </w:r>
    </w:p>
    <w:p w:rsidR="00590B42" w:rsidRPr="009C3FAF" w:rsidRDefault="00590B42" w:rsidP="00590B42">
      <w:pPr>
        <w:widowControl/>
        <w:adjustRightInd w:val="0"/>
        <w:snapToGrid w:val="0"/>
        <w:spacing w:line="400" w:lineRule="exact"/>
        <w:ind w:firstLineChars="200" w:firstLine="504"/>
        <w:rPr>
          <w:rFonts w:ascii="仿宋_GB2312" w:eastAsia="仿宋_GB2312" w:hAnsi="宋体" w:cs="仿宋"/>
          <w:kern w:val="0"/>
          <w:sz w:val="24"/>
          <w:lang/>
        </w:rPr>
      </w:pPr>
      <w:r w:rsidRPr="009C3FAF">
        <w:rPr>
          <w:rFonts w:ascii="仿宋_GB2312" w:eastAsia="仿宋_GB2312" w:hAnsi="宋体" w:cs="仿宋" w:hint="eastAsia"/>
          <w:kern w:val="0"/>
          <w:sz w:val="24"/>
          <w:lang/>
        </w:rPr>
        <w:t xml:space="preserve">3. </w:t>
      </w:r>
      <w:r w:rsidRPr="009C3FAF">
        <w:rPr>
          <w:rFonts w:ascii="仿宋_GB2312" w:eastAsia="仿宋_GB2312" w:hAnsi="宋体" w:cs="仿宋"/>
          <w:kern w:val="0"/>
          <w:sz w:val="24"/>
          <w:lang/>
        </w:rPr>
        <w:t>本次招聘的岗位设置有农村幼儿园岗位，根据同一岗位考试综合成绩从高分到低分依次由拟聘对象自主选择有招聘计划的幼儿园，不选择或不到所选择的幼儿园工作的，按自动弃权处理，且三年内不准参加武陵区幼儿园教师招聘考试，选择到农村幼儿园工作的服务期为五年。</w:t>
      </w:r>
    </w:p>
    <w:p w:rsidR="00675439" w:rsidRDefault="00675439"/>
    <w:sectPr w:rsidR="00675439" w:rsidSect="006754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0B42"/>
    <w:rsid w:val="00590B42"/>
    <w:rsid w:val="006754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2020-05-20T12:41:00Z</dcterms:created>
  <dcterms:modified xsi:type="dcterms:W3CDTF">2020-05-20T12:41:00Z</dcterms:modified>
</cp:coreProperties>
</file>