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7" w:rsidRPr="00646DF1" w:rsidRDefault="008E11A7" w:rsidP="004151C7">
      <w:pPr>
        <w:spacing w:line="360" w:lineRule="auto"/>
        <w:jc w:val="left"/>
        <w:rPr>
          <w:rFonts w:ascii="宋体" w:cs="宋体"/>
          <w:b/>
          <w:sz w:val="24"/>
          <w:szCs w:val="24"/>
        </w:rPr>
      </w:pPr>
      <w:r w:rsidRPr="00646DF1">
        <w:rPr>
          <w:rFonts w:ascii="宋体" w:hAnsi="宋体" w:cs="宋体" w:hint="eastAsia"/>
          <w:b/>
          <w:sz w:val="24"/>
          <w:szCs w:val="24"/>
        </w:rPr>
        <w:t>附件</w:t>
      </w:r>
      <w:r w:rsidR="00646DF1" w:rsidRPr="00646DF1">
        <w:rPr>
          <w:rFonts w:ascii="宋体" w:hAnsi="宋体" w:cs="宋体" w:hint="eastAsia"/>
          <w:b/>
          <w:sz w:val="24"/>
          <w:szCs w:val="24"/>
        </w:rPr>
        <w:t>1</w:t>
      </w:r>
      <w:r w:rsidRPr="00646DF1">
        <w:rPr>
          <w:rFonts w:ascii="宋体" w:hAnsi="宋体" w:cs="宋体" w:hint="eastAsia"/>
          <w:b/>
          <w:sz w:val="24"/>
          <w:szCs w:val="24"/>
        </w:rPr>
        <w:t>：</w:t>
      </w:r>
    </w:p>
    <w:p w:rsidR="008E11A7" w:rsidRPr="00646DF1" w:rsidRDefault="00D24541" w:rsidP="004151C7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646DF1">
        <w:rPr>
          <w:rFonts w:ascii="宋体" w:hAnsi="宋体" w:cs="宋体" w:hint="eastAsia"/>
          <w:b/>
          <w:sz w:val="28"/>
          <w:szCs w:val="28"/>
        </w:rPr>
        <w:t>天津滨海高新技术产业开发区</w:t>
      </w:r>
      <w:r w:rsidR="00584633">
        <w:rPr>
          <w:rFonts w:ascii="宋体" w:hAnsi="宋体" w:cs="宋体" w:hint="eastAsia"/>
          <w:b/>
          <w:sz w:val="28"/>
          <w:szCs w:val="28"/>
        </w:rPr>
        <w:t>第一学校</w:t>
      </w:r>
      <w:r w:rsidR="008E11A7" w:rsidRPr="00646DF1">
        <w:rPr>
          <w:rFonts w:ascii="宋体" w:hAnsi="宋体" w:cs="宋体"/>
          <w:b/>
          <w:sz w:val="28"/>
          <w:szCs w:val="28"/>
        </w:rPr>
        <w:t>20</w:t>
      </w:r>
      <w:r w:rsidR="00F37C67">
        <w:rPr>
          <w:rFonts w:ascii="宋体" w:hAnsi="宋体" w:cs="宋体" w:hint="eastAsia"/>
          <w:b/>
          <w:sz w:val="28"/>
          <w:szCs w:val="28"/>
        </w:rPr>
        <w:t>20</w:t>
      </w:r>
      <w:r w:rsidR="008E11A7" w:rsidRPr="00646DF1">
        <w:rPr>
          <w:rFonts w:ascii="宋体" w:hAnsi="宋体" w:cs="宋体" w:hint="eastAsia"/>
          <w:b/>
          <w:sz w:val="28"/>
          <w:szCs w:val="28"/>
        </w:rPr>
        <w:t>年教师招聘计划</w:t>
      </w:r>
    </w:p>
    <w:tbl>
      <w:tblPr>
        <w:tblW w:w="16034" w:type="dxa"/>
        <w:jc w:val="center"/>
        <w:tblInd w:w="675" w:type="dxa"/>
        <w:tblLook w:val="04A0"/>
      </w:tblPr>
      <w:tblGrid>
        <w:gridCol w:w="1134"/>
        <w:gridCol w:w="1560"/>
        <w:gridCol w:w="708"/>
        <w:gridCol w:w="2256"/>
        <w:gridCol w:w="1960"/>
        <w:gridCol w:w="2000"/>
        <w:gridCol w:w="6416"/>
      </w:tblGrid>
      <w:tr w:rsidR="00DD7915" w:rsidRPr="00DD7915" w:rsidTr="00DD7915">
        <w:trPr>
          <w:trHeight w:val="40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招聘人数</w:t>
            </w:r>
          </w:p>
        </w:tc>
        <w:tc>
          <w:tcPr>
            <w:tcW w:w="1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招聘条件</w:t>
            </w:r>
          </w:p>
        </w:tc>
      </w:tr>
      <w:tr w:rsidR="00DD7915" w:rsidRPr="00DD7915" w:rsidTr="00DD7915">
        <w:trPr>
          <w:trHeight w:val="40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简介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学历学位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任职资格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其它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从事小学语文教育教学工作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中国语言文学类、文学相关教育学类专业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具有中小学语文教师资格证书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2.在职教师需具有三年及以上中小学语文教育教学经历；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数学教师</w:t>
            </w:r>
            <w:r w:rsidRPr="00DD7915">
              <w:rPr>
                <w:rFonts w:ascii="宋体" w:hAnsi="宋体" w:cs="宋体" w:hint="eastAsia"/>
                <w:kern w:val="0"/>
              </w:rPr>
              <w:br/>
              <w:t>(一)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从事小学数学教育教学工作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数学类、数学相关教育学类专业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具有中小学数学教师资格证书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2.在职教师需具有三年及以上中小学数学教育教学经历；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数学教师</w:t>
            </w:r>
            <w:r w:rsidRPr="00DD7915">
              <w:rPr>
                <w:rFonts w:ascii="宋体" w:hAnsi="宋体" w:cs="宋体" w:hint="eastAsia"/>
                <w:kern w:val="0"/>
              </w:rPr>
              <w:br/>
              <w:t>(二)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从事中学数学教育教学工作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数学类、数学相关教育学类专业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具有高级中学数学教师资格证书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</w:t>
            </w:r>
            <w:r w:rsidRPr="00DD7915">
              <w:rPr>
                <w:rFonts w:ascii="宋体" w:hAnsi="宋体" w:cs="宋体" w:hint="eastAsia"/>
                <w:kern w:val="0"/>
              </w:rPr>
              <w:t>高中数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t>学教育教学经历；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从事小学英语教育教学工作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英语类、英语相关教育学类专业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具有中小学英语教师资格证书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2.在职教师需具有三年及以上中小学英语教育教学经历；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3.专业英语八级，普通话等级二级甲等及以上。</w:t>
            </w:r>
          </w:p>
        </w:tc>
      </w:tr>
      <w:tr w:rsidR="00DD7915" w:rsidRPr="00DD7915" w:rsidTr="00DD7915">
        <w:trPr>
          <w:trHeight w:val="82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从事小学音乐教育教学工作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音乐与舞蹈学类、音乐相关教育学类专业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具有中小学音乐教师资格证书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2.在职教师需具有三年及以上中小学音乐教育教学经历。</w:t>
            </w:r>
          </w:p>
        </w:tc>
      </w:tr>
      <w:tr w:rsidR="00DD7915" w:rsidRPr="00DD7915" w:rsidTr="00DD7915">
        <w:trPr>
          <w:trHeight w:val="8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体育教师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从事中学体育教育教学工作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体育教育、运动训练、武术与民族传统体育专业，或体育相关教育学类专业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具有高级中学体育教师资格证书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2.在职教师需具有三年及以上高中体育教育教学经历。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从事中学地理教育教学工作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地理科学类、地理相关教育学类专业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具有高级中学地理教师资格证书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2.在职教师需具有三年及以上高中地理教育教学经历；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lastRenderedPageBreak/>
              <w:t>政治教师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从事中学政治教育教学工作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政治学类、哲学类、马克思主义理论类、法学类、政治教育相关专业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具有高级中学政治教师资格证书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2.在职教师需具有三年及以上高中政治教育教学经历；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物理教师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从事中学</w:t>
            </w:r>
            <w:r w:rsidRPr="00DD7915">
              <w:rPr>
                <w:rFonts w:ascii="宋体" w:hAnsi="宋体" w:cs="宋体" w:hint="eastAsia"/>
                <w:kern w:val="0"/>
              </w:rPr>
              <w:t>物理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t>教育教学工作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物理类、物理相关教育学类专业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具有高级中学物理教师资格证书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</w:t>
            </w:r>
            <w:r w:rsidRPr="00DD7915">
              <w:rPr>
                <w:rFonts w:ascii="宋体" w:hAnsi="宋体" w:cs="宋体" w:hint="eastAsia"/>
                <w:kern w:val="0"/>
              </w:rPr>
              <w:t>高中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t>物理教育教学经历；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94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从事小学科学教育教学工作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理学类、工学类、理工及科学相关教育学类专业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全日制本科及以上学历、相应学位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具有中小学教师资格证书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>1.应届毕业生硕士及以上学历报考者，本科专业须与岗位要求一致；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2.在职教师需具有三年及以上中小学</w:t>
            </w:r>
            <w:r w:rsidRPr="00DD7915">
              <w:rPr>
                <w:rFonts w:ascii="宋体" w:hAnsi="宋体" w:cs="宋体" w:hint="eastAsia"/>
                <w:kern w:val="0"/>
              </w:rPr>
              <w:t>教育教学经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t>历；</w:t>
            </w:r>
            <w:r w:rsidRPr="00DD7915">
              <w:rPr>
                <w:rFonts w:ascii="宋体" w:hAnsi="宋体" w:cs="宋体" w:hint="eastAsia"/>
                <w:color w:val="000000"/>
                <w:kern w:val="0"/>
              </w:rPr>
              <w:br/>
              <w:t>3.应届毕业生要求大学英语四级分数达到425分及以上。</w:t>
            </w:r>
          </w:p>
        </w:tc>
      </w:tr>
      <w:tr w:rsidR="00DD7915" w:rsidRPr="00DD7915" w:rsidTr="00DD7915">
        <w:trPr>
          <w:trHeight w:val="60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D791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D7915"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DD7915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DD7915">
              <w:rPr>
                <w:rFonts w:eastAsia="等线"/>
                <w:color w:val="000000"/>
                <w:kern w:val="0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15" w:rsidRPr="00DD7915" w:rsidRDefault="00DD7915" w:rsidP="00DD79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D7915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8E11A7" w:rsidRPr="00F37C67" w:rsidRDefault="008E11A7" w:rsidP="007E0E48"/>
    <w:sectPr w:rsidR="008E11A7" w:rsidRPr="00F37C67" w:rsidSect="001605DC">
      <w:footerReference w:type="default" r:id="rId6"/>
      <w:pgSz w:w="16839" w:h="11907" w:orient="landscape" w:code="9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4C" w:rsidRDefault="00851C4C" w:rsidP="00304D0C">
      <w:r>
        <w:separator/>
      </w:r>
    </w:p>
  </w:endnote>
  <w:endnote w:type="continuationSeparator" w:id="1">
    <w:p w:rsidR="00851C4C" w:rsidRDefault="00851C4C" w:rsidP="0030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4C" w:rsidRDefault="00851C4C">
    <w:pPr>
      <w:pStyle w:val="a4"/>
      <w:jc w:val="center"/>
    </w:pPr>
    <w:fldSimple w:instr=" PAGE   \* MERGEFORMAT ">
      <w:r w:rsidR="00DD7915" w:rsidRPr="00DD7915">
        <w:rPr>
          <w:noProof/>
          <w:lang w:val="zh-CN"/>
        </w:rPr>
        <w:t>2</w:t>
      </w:r>
    </w:fldSimple>
  </w:p>
  <w:p w:rsidR="00851C4C" w:rsidRDefault="00851C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4C" w:rsidRDefault="00851C4C" w:rsidP="00304D0C">
      <w:r>
        <w:separator/>
      </w:r>
    </w:p>
  </w:footnote>
  <w:footnote w:type="continuationSeparator" w:id="1">
    <w:p w:rsidR="00851C4C" w:rsidRDefault="00851C4C" w:rsidP="00304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1C7"/>
    <w:rsid w:val="0004285F"/>
    <w:rsid w:val="000C493A"/>
    <w:rsid w:val="000D0F8B"/>
    <w:rsid w:val="000D5E2D"/>
    <w:rsid w:val="001605DC"/>
    <w:rsid w:val="001B483A"/>
    <w:rsid w:val="001D3F6F"/>
    <w:rsid w:val="00236C43"/>
    <w:rsid w:val="00255C5E"/>
    <w:rsid w:val="002A6957"/>
    <w:rsid w:val="00304D0C"/>
    <w:rsid w:val="00376A86"/>
    <w:rsid w:val="003800C1"/>
    <w:rsid w:val="003867B1"/>
    <w:rsid w:val="003F3D80"/>
    <w:rsid w:val="004151C7"/>
    <w:rsid w:val="00436717"/>
    <w:rsid w:val="00447E54"/>
    <w:rsid w:val="00486D2E"/>
    <w:rsid w:val="00510FA7"/>
    <w:rsid w:val="00512D15"/>
    <w:rsid w:val="00516704"/>
    <w:rsid w:val="00517932"/>
    <w:rsid w:val="00543FB7"/>
    <w:rsid w:val="005577B5"/>
    <w:rsid w:val="00584633"/>
    <w:rsid w:val="00633D90"/>
    <w:rsid w:val="00644C9A"/>
    <w:rsid w:val="00646DF1"/>
    <w:rsid w:val="006B6540"/>
    <w:rsid w:val="00777F89"/>
    <w:rsid w:val="007962C0"/>
    <w:rsid w:val="007E0E48"/>
    <w:rsid w:val="0082747D"/>
    <w:rsid w:val="00851C4C"/>
    <w:rsid w:val="00862924"/>
    <w:rsid w:val="00887DFA"/>
    <w:rsid w:val="008C43F6"/>
    <w:rsid w:val="008E11A7"/>
    <w:rsid w:val="008E6BBA"/>
    <w:rsid w:val="00922B93"/>
    <w:rsid w:val="00A062F5"/>
    <w:rsid w:val="00A27CCD"/>
    <w:rsid w:val="00A91597"/>
    <w:rsid w:val="00AD3A09"/>
    <w:rsid w:val="00B37FBE"/>
    <w:rsid w:val="00B74FD0"/>
    <w:rsid w:val="00B80E41"/>
    <w:rsid w:val="00BF4AC9"/>
    <w:rsid w:val="00C50126"/>
    <w:rsid w:val="00CD65A2"/>
    <w:rsid w:val="00CE7681"/>
    <w:rsid w:val="00D24541"/>
    <w:rsid w:val="00D81D0B"/>
    <w:rsid w:val="00DD7915"/>
    <w:rsid w:val="00E03FF5"/>
    <w:rsid w:val="00E35788"/>
    <w:rsid w:val="00E4097D"/>
    <w:rsid w:val="00E82908"/>
    <w:rsid w:val="00EE529F"/>
    <w:rsid w:val="00EE6EB8"/>
    <w:rsid w:val="00F16AEA"/>
    <w:rsid w:val="00F20DA0"/>
    <w:rsid w:val="00F37C67"/>
    <w:rsid w:val="00F8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0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04D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04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04D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849</Characters>
  <Application>Microsoft Office Word</Application>
  <DocSecurity>0</DocSecurity>
  <Lines>94</Lines>
  <Paragraphs>55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2019-03-26T00:12:00Z</cp:lastPrinted>
  <dcterms:created xsi:type="dcterms:W3CDTF">2020-06-01T07:35:00Z</dcterms:created>
  <dcterms:modified xsi:type="dcterms:W3CDTF">2020-06-01T07:37:00Z</dcterms:modified>
</cp:coreProperties>
</file>