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A4D" w:rsidRDefault="00BC6A4D" w:rsidP="00BC6A4D">
      <w:pPr>
        <w:widowControl/>
        <w:spacing w:line="360" w:lineRule="auto"/>
        <w:ind w:firstLineChars="200" w:firstLine="562"/>
        <w:jc w:val="left"/>
        <w:rPr>
          <w:rFonts w:ascii="宋体" w:hAnsi="Calibri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附件</w:t>
      </w:r>
      <w:r w:rsidR="00317B91">
        <w:rPr>
          <w:rFonts w:ascii="宋体" w:hAnsi="宋体" w:cs="宋体" w:hint="eastAsia"/>
          <w:b/>
          <w:kern w:val="0"/>
          <w:sz w:val="28"/>
          <w:szCs w:val="28"/>
        </w:rPr>
        <w:t>3</w:t>
      </w:r>
      <w:r w:rsidR="000844FB">
        <w:rPr>
          <w:rFonts w:ascii="宋体" w:hAnsi="宋体" w:cs="宋体" w:hint="eastAsia"/>
          <w:b/>
          <w:kern w:val="0"/>
          <w:sz w:val="28"/>
          <w:szCs w:val="28"/>
        </w:rPr>
        <w:t>：</w:t>
      </w:r>
      <w:r>
        <w:rPr>
          <w:rFonts w:ascii="宋体" w:hAnsi="宋体" w:cs="宋体" w:hint="eastAsia"/>
          <w:b/>
          <w:kern w:val="0"/>
          <w:sz w:val="28"/>
          <w:szCs w:val="28"/>
        </w:rPr>
        <w:t>省属重点师范大学名单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华南师范大学      湖南师范大学      南京师范大学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山东师范大学      福建师范大学      江苏师范大学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江西师范大学      西北师范大学      安徽师范大学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云南师范大学      上海师范大学      首都师范大学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重庆师范大学      天津师范大学      四川师范大学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河北师范大学      河南师范大学      山西师范大学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广西师范大学      贵州师范大学      新疆师范大学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内蒙古师范大学    哈尔滨师范大学    浙江师范大学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杭州师范大学      吉林师范大学      青海师范大学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沈阳师范大学      辽宁师范大学      海南师范大学</w:t>
      </w:r>
    </w:p>
    <w:p w:rsidR="00BC6A4D" w:rsidRDefault="00BC6A4D" w:rsidP="00BC6A4D">
      <w:pPr>
        <w:widowControl/>
        <w:ind w:firstLineChars="200" w:firstLine="560"/>
        <w:jc w:val="left"/>
        <w:rPr>
          <w:rFonts w:ascii="宋体" w:hAnsi="Calibri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长春师范大学      淮北师范大学      曲阜师范大学</w:t>
      </w:r>
    </w:p>
    <w:p w:rsidR="00BC6A4D" w:rsidRDefault="00BC6A4D" w:rsidP="00BC6A4D">
      <w:pPr>
        <w:widowControl/>
        <w:ind w:firstLineChars="200" w:firstLine="560"/>
        <w:jc w:val="left"/>
      </w:pPr>
      <w:r>
        <w:rPr>
          <w:rFonts w:ascii="宋体" w:hAnsi="宋体" w:cs="宋体" w:hint="eastAsia"/>
          <w:kern w:val="0"/>
          <w:sz w:val="28"/>
          <w:szCs w:val="28"/>
        </w:rPr>
        <w:t>闽南师范大学      西华师范大学</w:t>
      </w:r>
      <w:bookmarkStart w:id="0" w:name="_GoBack"/>
      <w:bookmarkEnd w:id="0"/>
    </w:p>
    <w:p w:rsidR="00C32CE3" w:rsidRPr="00BC6A4D" w:rsidRDefault="00C32CE3"/>
    <w:sectPr w:rsidR="00C32CE3" w:rsidRPr="00BC6A4D" w:rsidSect="00730084">
      <w:headerReference w:type="default" r:id="rId6"/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61B" w:rsidRDefault="0090061B" w:rsidP="0090061B">
      <w:r>
        <w:separator/>
      </w:r>
    </w:p>
  </w:endnote>
  <w:endnote w:type="continuationSeparator" w:id="1">
    <w:p w:rsidR="0090061B" w:rsidRDefault="0090061B" w:rsidP="00900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84" w:rsidRDefault="009E313E">
    <w:pPr>
      <w:pStyle w:val="a3"/>
      <w:jc w:val="right"/>
    </w:pPr>
    <w:r w:rsidRPr="009E313E">
      <w:fldChar w:fldCharType="begin"/>
    </w:r>
    <w:r w:rsidR="00BC6A4D">
      <w:instrText xml:space="preserve"> PAGE   \* MERGEFORMAT </w:instrText>
    </w:r>
    <w:r w:rsidRPr="009E313E">
      <w:fldChar w:fldCharType="separate"/>
    </w:r>
    <w:r w:rsidR="000844FB" w:rsidRPr="000844FB">
      <w:rPr>
        <w:noProof/>
        <w:lang w:val="zh-CN"/>
      </w:rPr>
      <w:t>1</w:t>
    </w:r>
    <w:r>
      <w:rPr>
        <w:lang w:val="zh-CN"/>
      </w:rPr>
      <w:fldChar w:fldCharType="end"/>
    </w:r>
  </w:p>
  <w:p w:rsidR="00730084" w:rsidRDefault="000844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61B" w:rsidRDefault="0090061B" w:rsidP="0090061B">
      <w:r>
        <w:separator/>
      </w:r>
    </w:p>
  </w:footnote>
  <w:footnote w:type="continuationSeparator" w:id="1">
    <w:p w:rsidR="0090061B" w:rsidRDefault="0090061B" w:rsidP="00900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84" w:rsidRDefault="000844FB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A4D"/>
    <w:rsid w:val="000576D3"/>
    <w:rsid w:val="000844FB"/>
    <w:rsid w:val="00317B91"/>
    <w:rsid w:val="00493A5D"/>
    <w:rsid w:val="0090061B"/>
    <w:rsid w:val="009E313E"/>
    <w:rsid w:val="00BC6A4D"/>
    <w:rsid w:val="00C3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C6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C6A4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BC6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C6A4D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201</Characters>
  <Application>Microsoft Office Word</Application>
  <DocSecurity>0</DocSecurity>
  <Lines>15</Lines>
  <Paragraphs>14</Paragraphs>
  <ScaleCrop>false</ScaleCrop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2018-03-07T07:54:00Z</dcterms:created>
  <dcterms:modified xsi:type="dcterms:W3CDTF">2019-03-26T06:50:00Z</dcterms:modified>
</cp:coreProperties>
</file>