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菏泽高新区</w:t>
      </w:r>
      <w:r>
        <w:rPr>
          <w:rFonts w:hint="eastAsia" w:ascii="方正小标宋简体" w:eastAsia="方正小标宋简体"/>
          <w:sz w:val="44"/>
          <w:szCs w:val="44"/>
        </w:rPr>
        <w:t>公开招聘教师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防控注意事项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等。对不遵守疫情防控管理规定，不服从工作人员管理，影响考试秩序的，将依法依规追究责任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一、考生入场时应佩戴口罩，并出示有效期内的第二代身份证、笔试准考证、山东省电子健康通行码（绿码）、健康管理信息采集表等证件材料。证件齐全且体温检测正常（未超过37.3℃）的考生方可进入考场。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二、属于以下特殊情形，确需参加考试的，纳入我市疫情防控体系，并采取必要的隔离防护和健康检测措施。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2.属于以下情形的，应在就诊的医疗机构或集中医学隔离观察场所设置特殊考场：确诊病例、疑似病例、无症状感染者和尚在隔离观察期的密切接触者；开考前</w:t>
      </w:r>
      <w:r>
        <w:rPr>
          <w:rFonts w:ascii="仿宋_GB2312" w:hAnsi="仿宋_GB2312" w:eastAsia="仿宋_GB2312" w:cs="仿宋_GB2312"/>
          <w:sz w:val="32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sz w:val="32"/>
          <w:szCs w:val="32"/>
        </w:rPr>
        <w:t>天有发热、咳嗽等症状未痊愈且未排除传染病及身体不适者；有境外旅居史且入境未满</w:t>
      </w:r>
      <w:r>
        <w:rPr>
          <w:rFonts w:ascii="仿宋_GB2312" w:hAnsi="仿宋_GB2312" w:eastAsia="仿宋_GB2312" w:cs="仿宋_GB2312"/>
          <w:sz w:val="32"/>
          <w:szCs w:val="32"/>
        </w:rPr>
        <w:t xml:space="preserve">14 </w:t>
      </w:r>
      <w:r>
        <w:rPr>
          <w:rFonts w:hint="eastAsia" w:ascii="仿宋_GB2312" w:hAnsi="仿宋_GB2312" w:eastAsia="仿宋_GB2312" w:cs="仿宋_GB2312"/>
          <w:sz w:val="32"/>
          <w:szCs w:val="32"/>
        </w:rPr>
        <w:t>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浠垮畫" w:hAnsi="Times New Roman" w:eastAsia="浠垮畫" w:cs="浠垮畫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四、考生进入考点参加考试，应当主动出示山东省电子健康通行码（绿码），并按要求主动接受体温测量。现场检测体温高于</w:t>
      </w:r>
      <w:r>
        <w:rPr>
          <w:rFonts w:ascii="仿宋_GB2312" w:hAnsi="仿宋_GB2312" w:eastAsia="仿宋_GB2312" w:cs="仿宋_GB2312"/>
          <w:sz w:val="32"/>
          <w:szCs w:val="32"/>
        </w:rPr>
        <w:t>37.3</w:t>
      </w:r>
      <w:r>
        <w:rPr>
          <w:rFonts w:hint="eastAsia" w:ascii="仿宋_GB2312" w:hAnsi="仿宋_GB2312" w:eastAsia="仿宋_GB2312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应启动应急处置程序，由工作人员立即将异常人员带至留置观察点，为其佩戴一次性使用医用外科口罩（已佩戴的确认佩戴规范），由考点医务人员对其进行排查，分类进行处置。异常人员带离后，要提醒在场人员做好个人防护，注意观察自身状况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0919A8"/>
    <w:rsid w:val="00181A43"/>
    <w:rsid w:val="00195581"/>
    <w:rsid w:val="001D5DBE"/>
    <w:rsid w:val="0021334A"/>
    <w:rsid w:val="002326F3"/>
    <w:rsid w:val="0026638E"/>
    <w:rsid w:val="002813EC"/>
    <w:rsid w:val="00297794"/>
    <w:rsid w:val="00314B50"/>
    <w:rsid w:val="00336AEE"/>
    <w:rsid w:val="00350FB6"/>
    <w:rsid w:val="00364E12"/>
    <w:rsid w:val="003C551D"/>
    <w:rsid w:val="00545297"/>
    <w:rsid w:val="005716A3"/>
    <w:rsid w:val="005E4AA1"/>
    <w:rsid w:val="006051BA"/>
    <w:rsid w:val="0061021B"/>
    <w:rsid w:val="00625573"/>
    <w:rsid w:val="00684F7E"/>
    <w:rsid w:val="00726857"/>
    <w:rsid w:val="00785F2D"/>
    <w:rsid w:val="007B52CA"/>
    <w:rsid w:val="0080124A"/>
    <w:rsid w:val="0083129E"/>
    <w:rsid w:val="00850BA0"/>
    <w:rsid w:val="008F2489"/>
    <w:rsid w:val="009A0B78"/>
    <w:rsid w:val="009D5BEB"/>
    <w:rsid w:val="009F09C1"/>
    <w:rsid w:val="009F5904"/>
    <w:rsid w:val="00A138A9"/>
    <w:rsid w:val="00A17B4A"/>
    <w:rsid w:val="00A33D88"/>
    <w:rsid w:val="00A47C91"/>
    <w:rsid w:val="00A53694"/>
    <w:rsid w:val="00AA297F"/>
    <w:rsid w:val="00AB3578"/>
    <w:rsid w:val="00AF7673"/>
    <w:rsid w:val="00BC1113"/>
    <w:rsid w:val="00BD05CF"/>
    <w:rsid w:val="00C03E9B"/>
    <w:rsid w:val="00C3110E"/>
    <w:rsid w:val="00C3168E"/>
    <w:rsid w:val="00CE32DB"/>
    <w:rsid w:val="00D64F41"/>
    <w:rsid w:val="00DA1D4A"/>
    <w:rsid w:val="00DA3FB0"/>
    <w:rsid w:val="00DC6DDC"/>
    <w:rsid w:val="00DF7A91"/>
    <w:rsid w:val="00E563B6"/>
    <w:rsid w:val="00F40265"/>
    <w:rsid w:val="00F64747"/>
    <w:rsid w:val="00FA4C4D"/>
    <w:rsid w:val="00FA6616"/>
    <w:rsid w:val="00FE773F"/>
    <w:rsid w:val="01550DF1"/>
    <w:rsid w:val="02DD3F69"/>
    <w:rsid w:val="03EB5B97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3F4852CB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219</Words>
  <Characters>1249</Characters>
  <Lines>10</Lines>
  <Paragraphs>2</Paragraphs>
  <TotalTime>14</TotalTime>
  <ScaleCrop>false</ScaleCrop>
  <LinksUpToDate>false</LinksUpToDate>
  <CharactersWithSpaces>1466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鑫</cp:lastModifiedBy>
  <cp:lastPrinted>2020-06-30T00:33:00Z</cp:lastPrinted>
  <dcterms:modified xsi:type="dcterms:W3CDTF">2020-07-09T03:06:32Z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