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i w:val="0"/>
          <w:caps w:val="0"/>
          <w:color w:val="C90D0A"/>
          <w:spacing w:val="0"/>
          <w:sz w:val="39"/>
          <w:szCs w:val="39"/>
        </w:rPr>
      </w:pPr>
      <w:r>
        <w:rPr>
          <w:rFonts w:hint="eastAsia" w:ascii="微软雅黑" w:hAnsi="微软雅黑" w:eastAsia="微软雅黑" w:cs="微软雅黑"/>
          <w:b/>
          <w:i w:val="0"/>
          <w:caps w:val="0"/>
          <w:color w:val="C90D0A"/>
          <w:spacing w:val="0"/>
          <w:sz w:val="39"/>
          <w:szCs w:val="39"/>
          <w:bdr w:val="none" w:color="auto" w:sz="0" w:space="0"/>
          <w:shd w:val="clear" w:fill="FFFFFF"/>
        </w:rPr>
        <w:t>2020年仙游县中小学幼儿园编外合同教师招聘方案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0"/>
        <w:jc w:val="left"/>
        <w:rPr>
          <w:rFonts w:ascii="等线" w:hAnsi="等线" w:eastAsia="等线" w:cs="等线"/>
          <w:i w:val="0"/>
          <w:caps w:val="0"/>
          <w:color w:val="000000"/>
          <w:spacing w:val="0"/>
          <w:sz w:val="21"/>
          <w:szCs w:val="21"/>
        </w:rPr>
      </w:pPr>
      <w:r>
        <w:rPr>
          <w:rFonts w:ascii="仿宋" w:hAnsi="仿宋" w:eastAsia="仿宋" w:cs="仿宋"/>
          <w:i w:val="0"/>
          <w:caps w:val="0"/>
          <w:color w:val="000000"/>
          <w:spacing w:val="0"/>
          <w:sz w:val="32"/>
          <w:szCs w:val="32"/>
          <w:bdr w:val="none" w:color="auto" w:sz="0" w:space="0"/>
          <w:shd w:val="clear" w:fill="FFFFFF"/>
        </w:rPr>
        <w:t>为解决教师编制问题，保障教学需要，根据《莆田市公办中职学校、中小学、特殊教育学校、幼儿园编外合同教师管理办法（试行）》（莆教[2019]41号）精神，决定招聘2020年仙游县中小学幼儿园编外合同教师，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default" w:ascii="等线" w:hAnsi="等线" w:eastAsia="等线" w:cs="等线"/>
          <w:i w:val="0"/>
          <w:caps w:val="0"/>
          <w:color w:val="000000"/>
          <w:spacing w:val="0"/>
          <w:sz w:val="21"/>
          <w:szCs w:val="21"/>
        </w:rPr>
      </w:pPr>
      <w:r>
        <w:rPr>
          <w:rFonts w:ascii="Calibri" w:hAnsi="Calibri" w:eastAsia="等线" w:cs="Calibri"/>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  </w:t>
      </w:r>
      <w:r>
        <w:rPr>
          <w:rFonts w:ascii="黑体" w:hAnsi="宋体" w:eastAsia="黑体" w:cs="黑体"/>
          <w:b/>
          <w:i w:val="0"/>
          <w:caps w:val="0"/>
          <w:color w:val="000000"/>
          <w:spacing w:val="0"/>
          <w:sz w:val="32"/>
          <w:szCs w:val="32"/>
          <w:bdr w:val="none" w:color="auto" w:sz="0" w:space="0"/>
          <w:shd w:val="clear" w:fill="FFFFFF"/>
        </w:rPr>
        <w:t>一、招聘名额:</w:t>
      </w:r>
      <w:r>
        <w:rPr>
          <w:rFonts w:hint="eastAsia" w:ascii="仿宋" w:hAnsi="仿宋" w:eastAsia="仿宋" w:cs="仿宋"/>
          <w:i w:val="0"/>
          <w:caps w:val="0"/>
          <w:color w:val="000000"/>
          <w:spacing w:val="0"/>
          <w:sz w:val="32"/>
          <w:szCs w:val="32"/>
          <w:bdr w:val="none" w:color="auto" w:sz="0" w:space="0"/>
          <w:shd w:val="clear" w:fill="FFFFFF"/>
        </w:rPr>
        <w:t> </w:t>
      </w:r>
      <w:bookmarkStart w:id="0" w:name="_GoBack"/>
      <w:bookmarkEnd w:id="0"/>
      <w:r>
        <w:rPr>
          <w:rFonts w:hint="eastAsia" w:ascii="仿宋" w:hAnsi="仿宋" w:eastAsia="仿宋" w:cs="仿宋"/>
          <w:i w:val="0"/>
          <w:caps w:val="0"/>
          <w:color w:val="000000"/>
          <w:spacing w:val="0"/>
          <w:sz w:val="32"/>
          <w:szCs w:val="32"/>
          <w:bdr w:val="none" w:color="auto" w:sz="0" w:space="0"/>
          <w:shd w:val="clear" w:fill="FFFFFF"/>
        </w:rPr>
        <w:t>小学教师100名，幼儿教师20名，初级中学20名，具体岗位见附件《2020年仙游县编外合同教师招聘岗位设置一览表》。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3"/>
        <w:jc w:val="left"/>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二、招聘对象及岗位要求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凡报名2020年莆田市仙游县新任中小学、幼儿园教师招聘的，参加全省统一笔试人员，面试1：3比例范围内的人选，均可同时报名2020年仙游县中小学幼儿园编外合同教师招聘。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（二）岗位要求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具备岗位所需教师资格、学历、专业及其他条件，首次聘任年龄在30周岁以下（1989年3月17日及以后出生）。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1003" w:right="0" w:hanging="360"/>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1. 小学教师岗位要求：</w:t>
      </w:r>
      <w:r>
        <w:rPr>
          <w:rFonts w:hint="eastAsia" w:ascii="仿宋" w:hAnsi="仿宋" w:eastAsia="仿宋" w:cs="仿宋"/>
          <w:i w:val="0"/>
          <w:caps w:val="0"/>
          <w:color w:val="000000"/>
          <w:spacing w:val="0"/>
          <w:sz w:val="32"/>
          <w:szCs w:val="32"/>
          <w:bdr w:val="none" w:color="auto" w:sz="0" w:space="0"/>
          <w:shd w:val="clear" w:fill="FFFFFF"/>
        </w:rPr>
        <w:t>全日制本科及以上学历或全日制</w:t>
      </w:r>
      <w:r>
        <w:rPr>
          <w:rFonts w:hint="eastAsia" w:ascii="仿宋" w:hAnsi="仿宋" w:eastAsia="仿宋" w:cs="仿宋"/>
          <w:b/>
          <w:i w:val="0"/>
          <w:caps w:val="0"/>
          <w:color w:val="000000"/>
          <w:spacing w:val="0"/>
          <w:sz w:val="32"/>
          <w:szCs w:val="32"/>
          <w:bdr w:val="none" w:color="auto" w:sz="0" w:space="0"/>
          <w:shd w:val="clear" w:fill="FFFFFF"/>
        </w:rPr>
        <w:t>师范类</w:t>
      </w:r>
      <w:r>
        <w:rPr>
          <w:rFonts w:hint="eastAsia" w:ascii="仿宋" w:hAnsi="仿宋" w:eastAsia="仿宋" w:cs="仿宋"/>
          <w:i w:val="0"/>
          <w:caps w:val="0"/>
          <w:color w:val="000000"/>
          <w:spacing w:val="0"/>
          <w:sz w:val="32"/>
          <w:szCs w:val="32"/>
          <w:bdr w:val="none" w:color="auto" w:sz="0" w:space="0"/>
          <w:shd w:val="clear" w:fill="FFFFFF"/>
        </w:rPr>
        <w:t>专科及以上学历，具有相应学科小学及以上教师资格证书，普通话等级二乙及以上（语文学科二甲及以上）。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1003" w:right="0" w:hanging="360"/>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2. 幼儿园教师岗位要求：</w:t>
      </w:r>
      <w:r>
        <w:rPr>
          <w:rFonts w:hint="eastAsia" w:ascii="仿宋" w:hAnsi="仿宋" w:eastAsia="仿宋" w:cs="仿宋"/>
          <w:i w:val="0"/>
          <w:caps w:val="0"/>
          <w:color w:val="000000"/>
          <w:spacing w:val="0"/>
          <w:sz w:val="32"/>
          <w:szCs w:val="32"/>
          <w:bdr w:val="none" w:color="auto" w:sz="0" w:space="0"/>
          <w:shd w:val="clear" w:fill="FFFFFF"/>
        </w:rPr>
        <w:t>全日制本科及以上学历或全日制</w:t>
      </w:r>
      <w:r>
        <w:rPr>
          <w:rFonts w:hint="eastAsia" w:ascii="仿宋" w:hAnsi="仿宋" w:eastAsia="仿宋" w:cs="仿宋"/>
          <w:b/>
          <w:i w:val="0"/>
          <w:caps w:val="0"/>
          <w:color w:val="000000"/>
          <w:spacing w:val="0"/>
          <w:sz w:val="32"/>
          <w:szCs w:val="32"/>
          <w:bdr w:val="none" w:color="auto" w:sz="0" w:space="0"/>
          <w:shd w:val="clear" w:fill="FFFFFF"/>
        </w:rPr>
        <w:t>师范类</w:t>
      </w:r>
      <w:r>
        <w:rPr>
          <w:rFonts w:hint="eastAsia" w:ascii="仿宋" w:hAnsi="仿宋" w:eastAsia="仿宋" w:cs="仿宋"/>
          <w:i w:val="0"/>
          <w:caps w:val="0"/>
          <w:color w:val="000000"/>
          <w:spacing w:val="0"/>
          <w:sz w:val="32"/>
          <w:szCs w:val="32"/>
          <w:bdr w:val="none" w:color="auto" w:sz="0" w:space="0"/>
          <w:shd w:val="clear" w:fill="FFFFFF"/>
        </w:rPr>
        <w:t>专科及以上学历，具有幼教学科及以上教师资格证书，普通话等级二乙及以上。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1003" w:right="0" w:hanging="360"/>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3. 初级中学教师岗位要求：</w:t>
      </w:r>
      <w:r>
        <w:rPr>
          <w:rFonts w:hint="eastAsia" w:ascii="仿宋" w:hAnsi="仿宋" w:eastAsia="仿宋" w:cs="仿宋"/>
          <w:i w:val="0"/>
          <w:caps w:val="0"/>
          <w:color w:val="000000"/>
          <w:spacing w:val="0"/>
          <w:sz w:val="32"/>
          <w:szCs w:val="32"/>
          <w:bdr w:val="none" w:color="auto" w:sz="0" w:space="0"/>
          <w:shd w:val="clear" w:fill="FFFFFF"/>
        </w:rPr>
        <w:t>全日制本科及以上学历，具有相应学科高级中学及以上教师资格证书，普通话等级二乙及以上（语文学科二甲及以上）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default" w:ascii="等线" w:hAnsi="等线" w:eastAsia="等线" w:cs="等线"/>
          <w:i w:val="0"/>
          <w:caps w:val="0"/>
          <w:color w:val="000000"/>
          <w:spacing w:val="0"/>
          <w:sz w:val="21"/>
          <w:szCs w:val="21"/>
        </w:rPr>
      </w:pPr>
      <w:r>
        <w:rPr>
          <w:rFonts w:hint="default" w:ascii="Calibri" w:hAnsi="Calibri" w:eastAsia="等线" w:cs="Calibri"/>
          <w:i w:val="0"/>
          <w:caps w:val="0"/>
          <w:color w:val="000000"/>
          <w:spacing w:val="0"/>
          <w:sz w:val="32"/>
          <w:szCs w:val="32"/>
          <w:bdr w:val="none" w:color="auto" w:sz="0" w:space="0"/>
          <w:shd w:val="clear" w:fill="FFFFFF"/>
        </w:rPr>
        <w:t> </w:t>
      </w:r>
      <w:r>
        <w:rPr>
          <w:rFonts w:hint="eastAsia" w:ascii="黑体" w:hAnsi="宋体" w:eastAsia="黑体" w:cs="黑体"/>
          <w:i w:val="0"/>
          <w:caps w:val="0"/>
          <w:color w:val="000000"/>
          <w:spacing w:val="0"/>
          <w:sz w:val="32"/>
          <w:szCs w:val="32"/>
          <w:bdr w:val="none" w:color="auto" w:sz="0" w:space="0"/>
          <w:shd w:val="clear" w:fill="FFFFFF"/>
        </w:rPr>
        <w:t>    </w:t>
      </w:r>
      <w:r>
        <w:rPr>
          <w:rFonts w:hint="eastAsia" w:ascii="黑体" w:hAnsi="宋体" w:eastAsia="黑体" w:cs="黑体"/>
          <w:b/>
          <w:i w:val="0"/>
          <w:caps w:val="0"/>
          <w:color w:val="000000"/>
          <w:spacing w:val="0"/>
          <w:sz w:val="32"/>
          <w:szCs w:val="32"/>
          <w:bdr w:val="none" w:color="auto" w:sz="0" w:space="0"/>
          <w:shd w:val="clear" w:fill="FFFFFF"/>
        </w:rPr>
        <w:t>三、报名时间及地点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1.报名时间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中学教师、小学教师、幼儿教师：2020年8月24-25日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default" w:ascii="等线" w:hAnsi="等线" w:eastAsia="等线" w:cs="等线"/>
          <w:i w:val="0"/>
          <w:caps w:val="0"/>
          <w:color w:val="000000"/>
          <w:spacing w:val="0"/>
          <w:sz w:val="21"/>
          <w:szCs w:val="21"/>
        </w:rPr>
      </w:pPr>
      <w:r>
        <w:rPr>
          <w:rFonts w:hint="default" w:ascii="Calibri" w:hAnsi="Calibri" w:eastAsia="等线" w:cs="Calibri"/>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b/>
          <w:i w:val="0"/>
          <w:caps w:val="0"/>
          <w:color w:val="000000"/>
          <w:spacing w:val="0"/>
          <w:sz w:val="32"/>
          <w:szCs w:val="32"/>
          <w:bdr w:val="none" w:color="auto" w:sz="0" w:space="0"/>
          <w:shd w:val="clear" w:fill="FFFFFF"/>
        </w:rPr>
        <w:t>2.报名地点：</w:t>
      </w:r>
      <w:r>
        <w:rPr>
          <w:rFonts w:hint="eastAsia" w:ascii="仿宋" w:hAnsi="仿宋" w:eastAsia="仿宋" w:cs="仿宋"/>
          <w:i w:val="0"/>
          <w:caps w:val="0"/>
          <w:color w:val="000000"/>
          <w:spacing w:val="0"/>
          <w:sz w:val="32"/>
          <w:szCs w:val="32"/>
          <w:bdr w:val="none" w:color="auto" w:sz="0" w:space="0"/>
          <w:shd w:val="clear" w:fill="FFFFFF"/>
        </w:rPr>
        <w:t>仙游县教育局三楼311室，</w:t>
      </w:r>
      <w:r>
        <w:rPr>
          <w:rFonts w:hint="eastAsia" w:ascii="仿宋" w:hAnsi="仿宋" w:eastAsia="仿宋" w:cs="仿宋"/>
          <w:b/>
          <w:i w:val="0"/>
          <w:caps w:val="0"/>
          <w:color w:val="000000"/>
          <w:spacing w:val="0"/>
          <w:sz w:val="32"/>
          <w:szCs w:val="32"/>
          <w:bdr w:val="none" w:color="auto" w:sz="0" w:space="0"/>
          <w:shd w:val="clear" w:fill="FFFFFF"/>
        </w:rPr>
        <w:t>联系电话：</w:t>
      </w:r>
      <w:r>
        <w:rPr>
          <w:rFonts w:hint="eastAsia" w:ascii="仿宋" w:hAnsi="仿宋" w:eastAsia="仿宋" w:cs="仿宋"/>
          <w:i w:val="0"/>
          <w:caps w:val="0"/>
          <w:color w:val="000000"/>
          <w:spacing w:val="0"/>
          <w:sz w:val="32"/>
          <w:szCs w:val="32"/>
          <w:bdr w:val="none" w:color="auto" w:sz="0" w:space="0"/>
          <w:shd w:val="clear" w:fill="FFFFFF"/>
        </w:rPr>
        <w:t>0594-8395319。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3"/>
        <w:jc w:val="left"/>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四、报名方式及聘用办法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（一）报名方式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采取现场报名并资格审核，应聘者须提供《</w:t>
      </w:r>
      <w:r>
        <w:rPr>
          <w:rFonts w:hint="eastAsia" w:ascii="仿宋" w:hAnsi="仿宋" w:eastAsia="仿宋" w:cs="仿宋"/>
          <w:i w:val="0"/>
          <w:caps w:val="0"/>
          <w:color w:val="000000"/>
          <w:spacing w:val="-10"/>
          <w:sz w:val="32"/>
          <w:szCs w:val="32"/>
          <w:bdr w:val="none" w:color="auto" w:sz="0" w:space="0"/>
          <w:shd w:val="clear" w:fill="FFFFFF"/>
        </w:rPr>
        <w:t>2020年仙游县编外合同教师招聘报名登记表</w:t>
      </w:r>
      <w:r>
        <w:rPr>
          <w:rFonts w:hint="eastAsia" w:ascii="仿宋" w:hAnsi="仿宋" w:eastAsia="仿宋" w:cs="仿宋"/>
          <w:i w:val="0"/>
          <w:caps w:val="0"/>
          <w:color w:val="000000"/>
          <w:spacing w:val="0"/>
          <w:sz w:val="32"/>
          <w:szCs w:val="32"/>
          <w:bdr w:val="none" w:color="auto" w:sz="0" w:space="0"/>
          <w:shd w:val="clear" w:fill="FFFFFF"/>
        </w:rPr>
        <w:t>》（见附件）及身份证、毕业证（含教育部学历证书电子注册备案表）、教师证、普通话等级证书原件及复印件。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Calibri" w:hAnsi="Calibri" w:eastAsia="等线" w:cs="Calibri"/>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b/>
          <w:i w:val="0"/>
          <w:caps w:val="0"/>
          <w:color w:val="000000"/>
          <w:spacing w:val="0"/>
          <w:sz w:val="32"/>
          <w:szCs w:val="32"/>
          <w:bdr w:val="none" w:color="auto" w:sz="0" w:space="0"/>
          <w:shd w:val="clear" w:fill="FFFFFF"/>
        </w:rPr>
        <w:t>（二）聘用办法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1. 面向当年度参加莆田市仙游县公办教师招聘考试的人员，聘用已面试的，在核定的编外合同教师聘用人数内。聘用原则按照笔试、面试的总成绩从高分到低分依次确定聘用对象，具体岗位由考生按各学科的总成绩高低顺序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2. 若笔试、面试的总成绩相同的，取笔试专业知识成绩高者优先；若笔试的教育综合知识、专业知识成绩皆相同，则通过抽签确定。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五、聘后管理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1.劳动合同签订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用人单位应根据《劳动合同法》等有关法律、法规的规定，按平等自愿、协商一致的原则与编外合同教师签订劳动合同。劳动合同期限原则上为三年，试用期为6个月，试用期考核不合格的予以辞退。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2.人事代理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仙游县教育人才交流中心配合用人单位为编外合同教师办理人事代理，参照在编教师做好职称评聘、年度考核、工资等材料的归档工作。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3.考核奖惩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用人单位结合本单位实际，参照在编教师考核办法制定编外合同教师年度考核及聘期考核办法，进行量化考核。其中考核优秀比例参照在编教师优秀比例执行，年度考核及聘期考核结果于当学年度报县教育局备案，并作为续聘劳动合同和专业技术职务的重要依据。编外教师实行年度考核、三年一聘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4.职称评聘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编外合同教师的职称参照编内学校教师职称评聘管理，教育部门根据公办中小学学校专业技术岗位结构比例控制标准和编外合同教师总量，对县域内中小学高、中、初级岗位，分别核定岗位设置总量，实行总量控制，由教育部门单列管理。编外教师的专业技术职务的申报和评审同样参照《福建省人力资源和社会保障厅</w:t>
      </w:r>
      <w:r>
        <w:rPr>
          <w:rFonts w:hint="default" w:ascii="Calibri" w:hAnsi="Calibri" w:eastAsia="等线" w:cs="Calibri"/>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 福建省教育厅关于印发&lt;福建省深化中小学教师职称制度改革实施方案&gt;的通知》（闽人社文【2016】142号）等文件执行。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5.继续教育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编外合同教师在继续教育方面与在编教师享有同等权利，参照《专业技术人员继续教育规定》进行管理。用人单位要加强编外合同教师的管理，不断提高编外合同教师的学历层次、师德修养和教学水平，完善编外合同教师队伍结构，切实提高编外合同教师的整体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六、福利待遇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1.工资的办理和发放。</w:t>
      </w:r>
      <w:r>
        <w:rPr>
          <w:rFonts w:hint="eastAsia" w:ascii="仿宋" w:hAnsi="仿宋" w:eastAsia="仿宋" w:cs="仿宋"/>
          <w:i w:val="0"/>
          <w:caps w:val="0"/>
          <w:color w:val="000000"/>
          <w:spacing w:val="0"/>
          <w:sz w:val="32"/>
          <w:szCs w:val="32"/>
          <w:bdr w:val="none" w:color="auto" w:sz="0" w:space="0"/>
          <w:shd w:val="clear" w:fill="FFFFFF"/>
        </w:rPr>
        <w:t>编外合同教师原则上与公办教师同工同酬。编外合同教师工资总额由用人单位参照本校事业编制同类人员确定编外合同教师的工资等待遇，经县教育局审批实施，所需经费纳入同级财政预算予以保障。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2.“五险一金”的办理。</w:t>
      </w:r>
      <w:r>
        <w:rPr>
          <w:rFonts w:hint="eastAsia" w:ascii="仿宋" w:hAnsi="仿宋" w:eastAsia="仿宋" w:cs="仿宋"/>
          <w:i w:val="0"/>
          <w:caps w:val="0"/>
          <w:color w:val="000000"/>
          <w:spacing w:val="0"/>
          <w:sz w:val="32"/>
          <w:szCs w:val="32"/>
          <w:bdr w:val="none" w:color="auto" w:sz="0" w:space="0"/>
          <w:shd w:val="clear" w:fill="FFFFFF"/>
        </w:rPr>
        <w:t>用人单位自正式签订劳动合同之日起一个月内为编外合同教师统一办理“五险一金”（</w:t>
      </w:r>
      <w:r>
        <w:rPr>
          <w:rFonts w:hint="eastAsia" w:ascii="仿宋" w:hAnsi="仿宋" w:eastAsia="仿宋" w:cs="仿宋"/>
          <w:b/>
          <w:i w:val="0"/>
          <w:caps w:val="0"/>
          <w:color w:val="000000"/>
          <w:spacing w:val="0"/>
          <w:sz w:val="32"/>
          <w:szCs w:val="32"/>
          <w:bdr w:val="none" w:color="auto" w:sz="0" w:space="0"/>
          <w:shd w:val="clear" w:fill="FFFFFF"/>
        </w:rPr>
        <w:t>城镇企业职工养老</w:t>
      </w:r>
      <w:r>
        <w:rPr>
          <w:rFonts w:hint="eastAsia" w:ascii="仿宋" w:hAnsi="仿宋" w:eastAsia="仿宋" w:cs="仿宋"/>
          <w:i w:val="0"/>
          <w:caps w:val="0"/>
          <w:color w:val="000000"/>
          <w:spacing w:val="0"/>
          <w:sz w:val="32"/>
          <w:szCs w:val="32"/>
          <w:bdr w:val="none" w:color="auto" w:sz="0" w:space="0"/>
          <w:shd w:val="clear" w:fill="FFFFFF"/>
        </w:rPr>
        <w:t>、医疗、失业、工伤、生育保险、住房公积金）手续，切实落实编外合同教师的社会福利待遇，保障其合法权益。编外合同教师“五险一金”缴交标准按相关规定执行，相应的费用按规定比例由用人单位和个人分别承担，单位部分由县财政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劳动合同解除或终止后，用人单位不再为解聘人员缴纳“五险一金”，解聘人员尚未达到退休年龄的，可以自行按规定接续养老、医疗保险关系。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default" w:ascii="等线" w:hAnsi="等线" w:eastAsia="等线" w:cs="等线"/>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3.享有假期规定。</w:t>
      </w:r>
      <w:r>
        <w:rPr>
          <w:rFonts w:hint="eastAsia" w:ascii="仿宋" w:hAnsi="仿宋" w:eastAsia="仿宋" w:cs="仿宋"/>
          <w:i w:val="0"/>
          <w:caps w:val="0"/>
          <w:color w:val="000000"/>
          <w:spacing w:val="0"/>
          <w:sz w:val="32"/>
          <w:szCs w:val="32"/>
          <w:bdr w:val="none" w:color="auto" w:sz="0" w:space="0"/>
          <w:shd w:val="clear" w:fill="FFFFFF"/>
        </w:rPr>
        <w:t>编外合同教师享有与公办教师同等权利，用人单位可根据工作需要，参照公办教师管理办法执行。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本公告解释权归2020年仙游县公开招聘中小学幼儿园教师工作领导小组。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招聘咨询电话：0594-8395319。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附件： 1. 2020年仙游县编外合同教师招聘岗位设置一览表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600"/>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 2. 2020年仙游县</w:t>
      </w:r>
      <w:r>
        <w:rPr>
          <w:rFonts w:hint="eastAsia" w:ascii="仿宋" w:hAnsi="仿宋" w:eastAsia="仿宋" w:cs="仿宋"/>
          <w:i w:val="0"/>
          <w:caps w:val="0"/>
          <w:color w:val="000000"/>
          <w:spacing w:val="-10"/>
          <w:sz w:val="32"/>
          <w:szCs w:val="32"/>
          <w:bdr w:val="none" w:color="auto" w:sz="0" w:space="0"/>
          <w:shd w:val="clear" w:fill="FFFFFF"/>
        </w:rPr>
        <w:t>编外合同教师招聘报名登记表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right"/>
        <w:rPr>
          <w:rFonts w:hint="default" w:ascii="等线" w:hAnsi="等线" w:eastAsia="等线" w:cs="等线"/>
          <w:i w:val="0"/>
          <w:caps w:val="0"/>
          <w:color w:val="000000"/>
          <w:spacing w:val="0"/>
          <w:sz w:val="21"/>
          <w:szCs w:val="21"/>
        </w:rPr>
      </w:pPr>
      <w:r>
        <w:rPr>
          <w:rFonts w:hint="default" w:ascii="Calibri" w:hAnsi="Calibri" w:eastAsia="等线" w:cs="Calibri"/>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320" w:firstLine="640"/>
        <w:jc w:val="right"/>
        <w:rPr>
          <w:rFonts w:hint="default" w:ascii="等线" w:hAnsi="等线" w:eastAsia="等线" w:cs="等线"/>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2020年8月18日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default" w:ascii="等线" w:hAnsi="等线" w:eastAsia="等线" w:cs="等线"/>
          <w:i w:val="0"/>
          <w:caps w:val="0"/>
          <w:color w:val="000000"/>
          <w:spacing w:val="0"/>
          <w:sz w:val="21"/>
          <w:szCs w:val="21"/>
        </w:rPr>
      </w:pPr>
      <w:r>
        <w:rPr>
          <w:rFonts w:hint="eastAsia" w:ascii="黑体" w:hAnsi="宋体" w:eastAsia="黑体" w:cs="黑体"/>
          <w:b/>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eastAsia" w:ascii="黑体" w:hAnsi="宋体" w:eastAsia="黑体" w:cs="黑体"/>
          <w:b/>
          <w:i w:val="0"/>
          <w:caps w:val="0"/>
          <w:color w:val="000000"/>
          <w:spacing w:val="0"/>
          <w:sz w:val="32"/>
          <w:szCs w:val="32"/>
          <w:bdr w:val="none" w:color="auto" w:sz="0" w:space="0"/>
          <w:shd w:val="clear" w:fill="FFFFFF"/>
        </w:rPr>
      </w:pPr>
      <w:r>
        <w:rPr>
          <w:rFonts w:hint="eastAsia" w:ascii="黑体" w:hAnsi="宋体" w:eastAsia="黑体" w:cs="黑体"/>
          <w:b/>
          <w:i w:val="0"/>
          <w:caps w:val="0"/>
          <w:color w:val="000000"/>
          <w:spacing w:val="0"/>
          <w:sz w:val="32"/>
          <w:szCs w:val="32"/>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b/>
          <w:i w:val="0"/>
          <w:caps w:val="0"/>
          <w:color w:val="000000"/>
          <w:spacing w:val="0"/>
          <w:sz w:val="36"/>
          <w:szCs w:val="36"/>
        </w:rPr>
        <w:t>2020年仙游县编外合同教师招聘岗位设置一览表</w:t>
      </w:r>
    </w:p>
    <w:tbl>
      <w:tblPr>
        <w:tblStyle w:val="4"/>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3"/>
        <w:gridCol w:w="1274"/>
        <w:gridCol w:w="708"/>
        <w:gridCol w:w="5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0"/>
                <w:szCs w:val="20"/>
              </w:rPr>
              <w:t>岗 位类 别</w:t>
            </w:r>
          </w:p>
        </w:tc>
        <w:tc>
          <w:tcPr>
            <w:tcW w:w="1274"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0"/>
                <w:szCs w:val="20"/>
              </w:rPr>
              <w:t>招 聘 岗位</w:t>
            </w:r>
          </w:p>
        </w:tc>
        <w:tc>
          <w:tcPr>
            <w:tcW w:w="708"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0"/>
                <w:szCs w:val="20"/>
              </w:rPr>
              <w:t>招考人数</w:t>
            </w:r>
          </w:p>
        </w:tc>
        <w:tc>
          <w:tcPr>
            <w:tcW w:w="5805"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b/>
                <w:sz w:val="32"/>
                <w:szCs w:val="32"/>
              </w:rPr>
              <w:t>具  体  岗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小学</w:t>
            </w:r>
            <w:r>
              <w:rPr>
                <w:rFonts w:ascii="仿宋_GB2312" w:hAnsi="等线" w:eastAsia="仿宋_GB2312" w:cs="仿宋_GB2312"/>
                <w:sz w:val="20"/>
                <w:szCs w:val="20"/>
              </w:rPr>
              <w:t>100</w:t>
            </w:r>
            <w:r>
              <w:rPr>
                <w:rFonts w:hint="default" w:ascii="等线" w:hAnsi="等线" w:eastAsia="等线" w:cs="等线"/>
                <w:sz w:val="20"/>
                <w:szCs w:val="20"/>
              </w:rPr>
              <w:t>人</w:t>
            </w: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语 文</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sz w:val="21"/>
                <w:szCs w:val="21"/>
              </w:rPr>
              <w:t>30</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sz w:val="21"/>
                <w:szCs w:val="21"/>
              </w:rPr>
            </w:pPr>
            <w:r>
              <w:rPr>
                <w:rFonts w:hint="default" w:ascii="等线" w:hAnsi="等线" w:eastAsia="等线" w:cs="等线"/>
                <w:sz w:val="21"/>
                <w:szCs w:val="21"/>
              </w:rPr>
              <w:t>赖店前埔</w:t>
            </w:r>
            <w:r>
              <w:rPr>
                <w:rFonts w:hint="default" w:ascii="仿宋_GB2312" w:eastAsia="仿宋_GB2312" w:cs="仿宋_GB2312"/>
                <w:sz w:val="21"/>
                <w:szCs w:val="21"/>
              </w:rPr>
              <w:t>小学</w:t>
            </w:r>
            <w:r>
              <w:rPr>
                <w:rFonts w:hint="default" w:ascii="等线" w:hAnsi="等线" w:eastAsia="等线" w:cs="等线"/>
                <w:sz w:val="21"/>
                <w:szCs w:val="21"/>
              </w:rPr>
              <w:t>1人</w:t>
            </w:r>
            <w:r>
              <w:rPr>
                <w:rFonts w:hint="default" w:ascii="仿宋_GB2312" w:eastAsia="仿宋_GB2312" w:cs="仿宋_GB2312"/>
                <w:sz w:val="21"/>
                <w:szCs w:val="21"/>
              </w:rPr>
              <w:t>、盖尾第一中心小学</w:t>
            </w:r>
            <w:r>
              <w:rPr>
                <w:rFonts w:hint="default" w:ascii="等线" w:hAnsi="等线" w:eastAsia="等线" w:cs="等线"/>
                <w:sz w:val="21"/>
                <w:szCs w:val="21"/>
              </w:rPr>
              <w:t>2人</w:t>
            </w:r>
            <w:r>
              <w:rPr>
                <w:rFonts w:hint="default" w:ascii="仿宋_GB2312" w:eastAsia="仿宋_GB2312" w:cs="仿宋_GB2312"/>
                <w:sz w:val="21"/>
                <w:szCs w:val="21"/>
              </w:rPr>
              <w:t>、盖尾第二中心小学</w:t>
            </w:r>
            <w:r>
              <w:rPr>
                <w:rFonts w:hint="default" w:ascii="等线" w:hAnsi="等线" w:eastAsia="等线" w:cs="等线"/>
                <w:sz w:val="21"/>
                <w:szCs w:val="21"/>
              </w:rPr>
              <w:t>2人</w:t>
            </w:r>
            <w:r>
              <w:rPr>
                <w:rFonts w:hint="default" w:ascii="仿宋_GB2312" w:eastAsia="仿宋_GB2312" w:cs="仿宋_GB2312"/>
                <w:sz w:val="21"/>
                <w:szCs w:val="21"/>
              </w:rPr>
              <w:t>、盖尾昌山小学</w:t>
            </w:r>
            <w:r>
              <w:rPr>
                <w:rFonts w:hint="default" w:ascii="等线" w:hAnsi="等线" w:eastAsia="等线" w:cs="等线"/>
                <w:sz w:val="21"/>
                <w:szCs w:val="21"/>
              </w:rPr>
              <w:t>2人</w:t>
            </w:r>
            <w:r>
              <w:rPr>
                <w:rFonts w:hint="default" w:ascii="仿宋_GB2312" w:eastAsia="仿宋_GB2312" w:cs="仿宋_GB2312"/>
                <w:sz w:val="21"/>
                <w:szCs w:val="21"/>
              </w:rPr>
              <w:t>、盖尾星庄小学</w:t>
            </w:r>
            <w:r>
              <w:rPr>
                <w:rFonts w:hint="default" w:ascii="等线" w:hAnsi="等线" w:eastAsia="等线" w:cs="等线"/>
                <w:sz w:val="21"/>
                <w:szCs w:val="21"/>
              </w:rPr>
              <w:t>1人</w:t>
            </w:r>
            <w:r>
              <w:rPr>
                <w:rFonts w:hint="default" w:ascii="仿宋_GB2312" w:eastAsia="仿宋_GB2312" w:cs="仿宋_GB2312"/>
                <w:sz w:val="21"/>
                <w:szCs w:val="21"/>
              </w:rPr>
              <w:t>、郊尾长安小学</w:t>
            </w:r>
            <w:r>
              <w:rPr>
                <w:rFonts w:hint="default" w:ascii="等线" w:hAnsi="等线" w:eastAsia="等线" w:cs="等线"/>
                <w:sz w:val="21"/>
                <w:szCs w:val="21"/>
              </w:rPr>
              <w:t>1人</w:t>
            </w:r>
            <w:r>
              <w:rPr>
                <w:rFonts w:hint="default" w:ascii="仿宋_GB2312" w:eastAsia="仿宋_GB2312" w:cs="仿宋_GB2312"/>
                <w:sz w:val="21"/>
                <w:szCs w:val="21"/>
              </w:rPr>
              <w:t>、郊尾埕边小学</w:t>
            </w:r>
            <w:r>
              <w:rPr>
                <w:rFonts w:hint="default" w:ascii="等线" w:hAnsi="等线" w:eastAsia="等线" w:cs="等线"/>
                <w:sz w:val="21"/>
                <w:szCs w:val="21"/>
              </w:rPr>
              <w:t>1人</w:t>
            </w:r>
            <w:r>
              <w:rPr>
                <w:rFonts w:hint="default" w:ascii="仿宋_GB2312" w:eastAsia="仿宋_GB2312" w:cs="仿宋_GB2312"/>
                <w:sz w:val="21"/>
                <w:szCs w:val="21"/>
              </w:rPr>
              <w:t>、郊尾新和小学</w:t>
            </w:r>
            <w:r>
              <w:rPr>
                <w:rFonts w:hint="default" w:ascii="等线" w:hAnsi="等线" w:eastAsia="等线" w:cs="等线"/>
                <w:sz w:val="21"/>
                <w:szCs w:val="21"/>
              </w:rPr>
              <w:t>1人、</w:t>
            </w:r>
            <w:r>
              <w:rPr>
                <w:rFonts w:hint="default" w:ascii="仿宋_GB2312" w:eastAsia="仿宋_GB2312" w:cs="仿宋_GB2312"/>
                <w:sz w:val="21"/>
                <w:szCs w:val="21"/>
              </w:rPr>
              <w:t>郊尾后沈小学</w:t>
            </w:r>
            <w:r>
              <w:rPr>
                <w:rFonts w:hint="default" w:ascii="等线" w:hAnsi="等线" w:eastAsia="等线" w:cs="等线"/>
                <w:sz w:val="21"/>
                <w:szCs w:val="21"/>
              </w:rPr>
              <w:t>1人</w:t>
            </w:r>
            <w:r>
              <w:rPr>
                <w:rFonts w:hint="default" w:ascii="仿宋_GB2312" w:eastAsia="仿宋_GB2312" w:cs="仿宋_GB2312"/>
                <w:sz w:val="21"/>
                <w:szCs w:val="21"/>
              </w:rPr>
              <w:t>、枫亭下桥小学</w:t>
            </w:r>
            <w:r>
              <w:rPr>
                <w:rFonts w:hint="default" w:ascii="等线" w:hAnsi="等线" w:eastAsia="等线" w:cs="等线"/>
                <w:sz w:val="21"/>
                <w:szCs w:val="21"/>
              </w:rPr>
              <w:t>1人</w:t>
            </w:r>
            <w:r>
              <w:rPr>
                <w:rFonts w:hint="default" w:ascii="仿宋_GB2312" w:eastAsia="仿宋_GB2312" w:cs="仿宋_GB2312"/>
                <w:sz w:val="21"/>
                <w:szCs w:val="21"/>
              </w:rPr>
              <w:t>、枫亭山头小学</w:t>
            </w:r>
            <w:r>
              <w:rPr>
                <w:rFonts w:hint="default" w:ascii="等线" w:hAnsi="等线" w:eastAsia="等线" w:cs="等线"/>
                <w:sz w:val="21"/>
                <w:szCs w:val="21"/>
              </w:rPr>
              <w:t>1人</w:t>
            </w:r>
            <w:r>
              <w:rPr>
                <w:rFonts w:hint="default" w:ascii="仿宋_GB2312" w:eastAsia="仿宋_GB2312" w:cs="仿宋_GB2312"/>
                <w:sz w:val="21"/>
                <w:szCs w:val="21"/>
              </w:rPr>
              <w:t>、枫亭开发区建国小学</w:t>
            </w:r>
            <w:r>
              <w:rPr>
                <w:rFonts w:hint="default" w:ascii="等线" w:hAnsi="等线" w:eastAsia="等线" w:cs="等线"/>
                <w:sz w:val="21"/>
                <w:szCs w:val="21"/>
              </w:rPr>
              <w:t>1人</w:t>
            </w:r>
            <w:r>
              <w:rPr>
                <w:rFonts w:hint="default" w:ascii="仿宋_GB2312" w:eastAsia="仿宋_GB2312" w:cs="仿宋_GB2312"/>
                <w:sz w:val="21"/>
                <w:szCs w:val="21"/>
              </w:rPr>
              <w:t>、枫亭开发区斗北小学</w:t>
            </w:r>
            <w:r>
              <w:rPr>
                <w:rFonts w:hint="default" w:ascii="等线" w:hAnsi="等线" w:eastAsia="等线" w:cs="等线"/>
                <w:sz w:val="21"/>
                <w:szCs w:val="21"/>
              </w:rPr>
              <w:t>1人</w:t>
            </w:r>
            <w:r>
              <w:rPr>
                <w:rFonts w:hint="default" w:ascii="仿宋_GB2312" w:eastAsia="仿宋_GB2312" w:cs="仿宋_GB2312"/>
                <w:sz w:val="21"/>
                <w:szCs w:val="21"/>
              </w:rPr>
              <w:t>、园庄霞山小学</w:t>
            </w:r>
            <w:r>
              <w:rPr>
                <w:rFonts w:hint="default" w:ascii="等线" w:hAnsi="等线" w:eastAsia="等线" w:cs="等线"/>
                <w:sz w:val="21"/>
                <w:szCs w:val="21"/>
              </w:rPr>
              <w:t>1人</w:t>
            </w:r>
            <w:r>
              <w:rPr>
                <w:rFonts w:hint="default" w:ascii="仿宋_GB2312" w:eastAsia="仿宋_GB2312" w:cs="仿宋_GB2312"/>
                <w:sz w:val="21"/>
                <w:szCs w:val="21"/>
              </w:rPr>
              <w:t>、园庄云峰小学</w:t>
            </w:r>
            <w:r>
              <w:rPr>
                <w:rFonts w:hint="default" w:ascii="等线" w:hAnsi="等线" w:eastAsia="等线" w:cs="等线"/>
                <w:sz w:val="21"/>
                <w:szCs w:val="21"/>
              </w:rPr>
              <w:t>1人</w:t>
            </w:r>
            <w:r>
              <w:rPr>
                <w:rFonts w:hint="default" w:ascii="仿宋_GB2312" w:eastAsia="仿宋_GB2312" w:cs="仿宋_GB2312"/>
                <w:sz w:val="21"/>
                <w:szCs w:val="21"/>
              </w:rPr>
              <w:t>、园庄东石小学</w:t>
            </w:r>
            <w:r>
              <w:rPr>
                <w:rFonts w:hint="default" w:ascii="等线" w:hAnsi="等线" w:eastAsia="等线" w:cs="等线"/>
                <w:sz w:val="21"/>
                <w:szCs w:val="21"/>
              </w:rPr>
              <w:t>1人</w:t>
            </w:r>
            <w:r>
              <w:rPr>
                <w:rFonts w:hint="default" w:ascii="仿宋_GB2312" w:eastAsia="仿宋_GB2312" w:cs="仿宋_GB2312"/>
                <w:sz w:val="21"/>
                <w:szCs w:val="21"/>
              </w:rPr>
              <w:t>、龙华金建小学</w:t>
            </w:r>
            <w:r>
              <w:rPr>
                <w:rFonts w:hint="default" w:ascii="等线" w:hAnsi="等线" w:eastAsia="等线" w:cs="等线"/>
                <w:sz w:val="21"/>
                <w:szCs w:val="21"/>
              </w:rPr>
              <w:t>1人</w:t>
            </w:r>
            <w:r>
              <w:rPr>
                <w:rFonts w:hint="default" w:ascii="仿宋_GB2312" w:eastAsia="仿宋_GB2312" w:cs="仿宋_GB2312"/>
                <w:sz w:val="21"/>
                <w:szCs w:val="21"/>
              </w:rPr>
              <w:t>、大济中心小学1</w:t>
            </w:r>
            <w:r>
              <w:rPr>
                <w:rFonts w:hint="default" w:ascii="等线" w:hAnsi="等线" w:eastAsia="等线" w:cs="等线"/>
                <w:sz w:val="21"/>
                <w:szCs w:val="21"/>
              </w:rPr>
              <w:t>人</w:t>
            </w:r>
            <w:r>
              <w:rPr>
                <w:rFonts w:hint="default" w:ascii="仿宋_GB2312" w:eastAsia="仿宋_GB2312" w:cs="仿宋_GB2312"/>
                <w:sz w:val="21"/>
                <w:szCs w:val="21"/>
              </w:rPr>
              <w:t>、大济</w:t>
            </w:r>
            <w:r>
              <w:rPr>
                <w:rFonts w:hint="default" w:ascii="等线" w:hAnsi="等线" w:eastAsia="等线" w:cs="等线"/>
                <w:sz w:val="21"/>
                <w:szCs w:val="21"/>
              </w:rPr>
              <w:t>龙坂</w:t>
            </w:r>
            <w:r>
              <w:rPr>
                <w:rFonts w:hint="default" w:ascii="仿宋_GB2312" w:eastAsia="仿宋_GB2312" w:cs="仿宋_GB2312"/>
                <w:sz w:val="21"/>
                <w:szCs w:val="21"/>
              </w:rPr>
              <w:t>小学</w:t>
            </w:r>
            <w:r>
              <w:rPr>
                <w:rFonts w:hint="default" w:ascii="等线" w:hAnsi="等线" w:eastAsia="等线" w:cs="等线"/>
                <w:sz w:val="21"/>
                <w:szCs w:val="21"/>
              </w:rPr>
              <w:t>1人</w:t>
            </w:r>
            <w:r>
              <w:rPr>
                <w:rFonts w:hint="default" w:ascii="仿宋_GB2312" w:eastAsia="仿宋_GB2312" w:cs="仿宋_GB2312"/>
                <w:sz w:val="21"/>
                <w:szCs w:val="21"/>
              </w:rPr>
              <w:t>、</w:t>
            </w:r>
            <w:r>
              <w:rPr>
                <w:rFonts w:hint="default" w:ascii="等线" w:hAnsi="等线" w:eastAsia="等线" w:cs="等线"/>
                <w:sz w:val="21"/>
                <w:szCs w:val="21"/>
              </w:rPr>
              <w:t>度尾</w:t>
            </w:r>
            <w:r>
              <w:rPr>
                <w:rFonts w:hint="default" w:ascii="仿宋_GB2312" w:eastAsia="仿宋_GB2312" w:cs="仿宋_GB2312"/>
                <w:sz w:val="21"/>
                <w:szCs w:val="21"/>
              </w:rPr>
              <w:t>屏山小学</w:t>
            </w:r>
            <w:r>
              <w:rPr>
                <w:rFonts w:hint="default" w:ascii="等线" w:hAnsi="等线" w:eastAsia="等线" w:cs="等线"/>
                <w:sz w:val="21"/>
                <w:szCs w:val="21"/>
              </w:rPr>
              <w:t>1人</w:t>
            </w:r>
            <w:r>
              <w:rPr>
                <w:rFonts w:hint="default" w:ascii="仿宋_GB2312" w:eastAsia="仿宋_GB2312" w:cs="仿宋_GB2312"/>
                <w:sz w:val="21"/>
                <w:szCs w:val="21"/>
              </w:rPr>
              <w:t>、度尾中岳小学</w:t>
            </w:r>
            <w:r>
              <w:rPr>
                <w:rFonts w:hint="default" w:ascii="等线" w:hAnsi="等线" w:eastAsia="等线" w:cs="等线"/>
                <w:sz w:val="21"/>
                <w:szCs w:val="21"/>
              </w:rPr>
              <w:t>1人</w:t>
            </w:r>
            <w:r>
              <w:rPr>
                <w:rFonts w:hint="default" w:ascii="仿宋_GB2312" w:eastAsia="仿宋_GB2312" w:cs="仿宋_GB2312"/>
                <w:sz w:val="21"/>
                <w:szCs w:val="21"/>
              </w:rPr>
              <w:t>、度尾云水小学</w:t>
            </w:r>
            <w:r>
              <w:rPr>
                <w:rFonts w:hint="default" w:ascii="等线" w:hAnsi="等线" w:eastAsia="等线" w:cs="等线"/>
                <w:sz w:val="21"/>
                <w:szCs w:val="21"/>
              </w:rPr>
              <w:t>1人</w:t>
            </w:r>
            <w:r>
              <w:rPr>
                <w:rFonts w:hint="default" w:ascii="仿宋_GB2312" w:eastAsia="仿宋_GB2312" w:cs="仿宋_GB2312"/>
                <w:sz w:val="21"/>
                <w:szCs w:val="21"/>
              </w:rPr>
              <w:t>、度尾湘溪小学</w:t>
            </w:r>
            <w:r>
              <w:rPr>
                <w:rFonts w:hint="default" w:ascii="等线" w:hAnsi="等线" w:eastAsia="等线" w:cs="等线"/>
                <w:sz w:val="21"/>
                <w:szCs w:val="21"/>
              </w:rPr>
              <w:t>1人</w:t>
            </w:r>
            <w:r>
              <w:rPr>
                <w:rFonts w:hint="default" w:ascii="仿宋_GB2312" w:eastAsia="仿宋_GB2312" w:cs="仿宋_GB2312"/>
                <w:sz w:val="21"/>
                <w:szCs w:val="21"/>
              </w:rPr>
              <w:t>、榜头莲乾小学1</w:t>
            </w:r>
            <w:r>
              <w:rPr>
                <w:rFonts w:hint="default" w:ascii="等线" w:hAnsi="等线" w:eastAsia="等线" w:cs="等线"/>
                <w:sz w:val="21"/>
                <w:szCs w:val="21"/>
              </w:rPr>
              <w:t>人</w:t>
            </w:r>
            <w:r>
              <w:rPr>
                <w:rFonts w:hint="default" w:ascii="仿宋_GB2312" w:eastAsia="仿宋_GB2312" w:cs="仿宋_GB2312"/>
                <w:sz w:val="21"/>
                <w:szCs w:val="21"/>
              </w:rPr>
              <w:t>、榜头芹山小学</w:t>
            </w:r>
            <w:r>
              <w:rPr>
                <w:rFonts w:hint="default" w:ascii="等线" w:hAnsi="等线" w:eastAsia="等线" w:cs="等线"/>
                <w:sz w:val="21"/>
                <w:szCs w:val="21"/>
              </w:rPr>
              <w:t>1人、</w:t>
            </w:r>
            <w:r>
              <w:rPr>
                <w:rFonts w:hint="default" w:ascii="仿宋_GB2312" w:eastAsia="仿宋_GB2312" w:cs="仿宋_GB2312"/>
                <w:sz w:val="21"/>
                <w:szCs w:val="21"/>
              </w:rPr>
              <w:t>坝下中心小学</w:t>
            </w:r>
            <w:r>
              <w:rPr>
                <w:rFonts w:hint="default" w:ascii="等线" w:hAnsi="等线" w:eastAsia="等线" w:cs="等线"/>
                <w:sz w:val="21"/>
                <w:szCs w:val="21"/>
              </w:rPr>
              <w:t>1人</w:t>
            </w:r>
            <w:r>
              <w:rPr>
                <w:rFonts w:hint="default" w:ascii="仿宋_GB2312" w:eastAsia="仿宋_GB2312" w:cs="仿宋_GB2312"/>
                <w:sz w:val="21"/>
                <w:szCs w:val="21"/>
              </w:rPr>
              <w:t>、坝下中心小学溪尾校区</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数 学</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sz w:val="21"/>
                <w:szCs w:val="21"/>
              </w:rPr>
              <w:t>30</w:t>
            </w:r>
          </w:p>
        </w:tc>
        <w:tc>
          <w:tcPr>
            <w:tcW w:w="5805"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赖店</w:t>
            </w:r>
            <w:r>
              <w:rPr>
                <w:rFonts w:hint="default" w:ascii="仿宋_GB2312" w:eastAsia="仿宋_GB2312" w:cs="仿宋_GB2312"/>
                <w:sz w:val="21"/>
                <w:szCs w:val="21"/>
              </w:rPr>
              <w:t>溪埔小学</w:t>
            </w:r>
            <w:r>
              <w:rPr>
                <w:rFonts w:hint="default" w:ascii="等线" w:hAnsi="等线" w:eastAsia="等线" w:cs="等线"/>
                <w:sz w:val="21"/>
                <w:szCs w:val="21"/>
              </w:rPr>
              <w:t>1人</w:t>
            </w:r>
            <w:r>
              <w:rPr>
                <w:rFonts w:hint="default" w:ascii="仿宋_GB2312" w:eastAsia="仿宋_GB2312" w:cs="仿宋_GB2312"/>
                <w:sz w:val="21"/>
                <w:szCs w:val="21"/>
              </w:rPr>
              <w:t>、赖店新周小学</w:t>
            </w:r>
            <w:r>
              <w:rPr>
                <w:rFonts w:hint="default" w:ascii="等线" w:hAnsi="等线" w:eastAsia="等线" w:cs="等线"/>
                <w:sz w:val="21"/>
                <w:szCs w:val="21"/>
              </w:rPr>
              <w:t>1人</w:t>
            </w:r>
            <w:r>
              <w:rPr>
                <w:rFonts w:hint="default" w:ascii="仿宋_GB2312" w:eastAsia="仿宋_GB2312" w:cs="仿宋_GB2312"/>
                <w:sz w:val="21"/>
                <w:szCs w:val="21"/>
              </w:rPr>
              <w:t>、盖尾第一中心小学</w:t>
            </w:r>
            <w:r>
              <w:rPr>
                <w:rFonts w:hint="default" w:ascii="等线" w:hAnsi="等线" w:eastAsia="等线" w:cs="等线"/>
                <w:sz w:val="21"/>
                <w:szCs w:val="21"/>
              </w:rPr>
              <w:t>2人、</w:t>
            </w:r>
            <w:r>
              <w:rPr>
                <w:rFonts w:hint="default" w:ascii="仿宋_GB2312" w:eastAsia="仿宋_GB2312" w:cs="仿宋_GB2312"/>
                <w:sz w:val="21"/>
                <w:szCs w:val="21"/>
              </w:rPr>
              <w:t>盖尾第二中心小学</w:t>
            </w:r>
            <w:r>
              <w:rPr>
                <w:rFonts w:hint="default" w:ascii="等线" w:hAnsi="等线" w:eastAsia="等线" w:cs="等线"/>
                <w:sz w:val="21"/>
                <w:szCs w:val="21"/>
              </w:rPr>
              <w:t>1人</w:t>
            </w:r>
            <w:r>
              <w:rPr>
                <w:rFonts w:hint="default" w:ascii="仿宋_GB2312" w:eastAsia="仿宋_GB2312" w:cs="仿宋_GB2312"/>
                <w:sz w:val="21"/>
                <w:szCs w:val="21"/>
              </w:rPr>
              <w:t>、盖尾昌山小学2</w:t>
            </w:r>
            <w:r>
              <w:rPr>
                <w:rFonts w:hint="default" w:ascii="等线" w:hAnsi="等线" w:eastAsia="等线" w:cs="等线"/>
                <w:sz w:val="21"/>
                <w:szCs w:val="21"/>
              </w:rPr>
              <w:t>人</w:t>
            </w:r>
            <w:r>
              <w:rPr>
                <w:rFonts w:hint="default" w:ascii="仿宋_GB2312" w:eastAsia="仿宋_GB2312" w:cs="仿宋_GB2312"/>
                <w:sz w:val="21"/>
                <w:szCs w:val="21"/>
              </w:rPr>
              <w:t>、盖尾湖坂小学</w:t>
            </w:r>
            <w:r>
              <w:rPr>
                <w:rFonts w:hint="default" w:ascii="等线" w:hAnsi="等线" w:eastAsia="等线" w:cs="等线"/>
                <w:sz w:val="21"/>
                <w:szCs w:val="21"/>
              </w:rPr>
              <w:t>1人</w:t>
            </w:r>
            <w:r>
              <w:rPr>
                <w:rFonts w:hint="default" w:ascii="仿宋_GB2312" w:eastAsia="仿宋_GB2312" w:cs="仿宋_GB2312"/>
                <w:sz w:val="21"/>
                <w:szCs w:val="21"/>
              </w:rPr>
              <w:t>、盖尾斜尾小学</w:t>
            </w:r>
            <w:r>
              <w:rPr>
                <w:rFonts w:hint="default" w:ascii="等线" w:hAnsi="等线" w:eastAsia="等线" w:cs="等线"/>
                <w:sz w:val="21"/>
                <w:szCs w:val="21"/>
              </w:rPr>
              <w:t>1人</w:t>
            </w:r>
            <w:r>
              <w:rPr>
                <w:rFonts w:hint="default" w:ascii="仿宋_GB2312" w:eastAsia="仿宋_GB2312" w:cs="仿宋_GB2312"/>
                <w:sz w:val="21"/>
                <w:szCs w:val="21"/>
              </w:rPr>
              <w:t>、郊尾阳谷小学</w:t>
            </w:r>
            <w:r>
              <w:rPr>
                <w:rFonts w:hint="default" w:ascii="等线" w:hAnsi="等线" w:eastAsia="等线" w:cs="等线"/>
                <w:sz w:val="21"/>
                <w:szCs w:val="21"/>
              </w:rPr>
              <w:t>1人</w:t>
            </w:r>
            <w:r>
              <w:rPr>
                <w:rFonts w:hint="default" w:ascii="仿宋_GB2312" w:eastAsia="仿宋_GB2312" w:cs="仿宋_GB2312"/>
                <w:sz w:val="21"/>
                <w:szCs w:val="21"/>
              </w:rPr>
              <w:t>、郊尾古店小学</w:t>
            </w:r>
            <w:r>
              <w:rPr>
                <w:rFonts w:hint="default" w:ascii="等线" w:hAnsi="等线" w:eastAsia="等线" w:cs="等线"/>
                <w:sz w:val="21"/>
                <w:szCs w:val="21"/>
              </w:rPr>
              <w:t>1人</w:t>
            </w:r>
            <w:r>
              <w:rPr>
                <w:rFonts w:hint="default" w:ascii="仿宋_GB2312" w:eastAsia="仿宋_GB2312" w:cs="仿宋_GB2312"/>
                <w:sz w:val="21"/>
                <w:szCs w:val="21"/>
              </w:rPr>
              <w:t>、郊尾埕边小学</w:t>
            </w:r>
            <w:r>
              <w:rPr>
                <w:rFonts w:hint="default" w:ascii="等线" w:hAnsi="等线" w:eastAsia="等线" w:cs="等线"/>
                <w:sz w:val="21"/>
                <w:szCs w:val="21"/>
              </w:rPr>
              <w:t>2人</w:t>
            </w:r>
            <w:r>
              <w:rPr>
                <w:rFonts w:hint="default" w:ascii="仿宋_GB2312" w:eastAsia="仿宋_GB2312" w:cs="仿宋_GB2312"/>
                <w:sz w:val="21"/>
                <w:szCs w:val="21"/>
              </w:rPr>
              <w:t>、枫亭溪南小学</w:t>
            </w:r>
            <w:r>
              <w:rPr>
                <w:rFonts w:hint="default" w:ascii="等线" w:hAnsi="等线" w:eastAsia="等线" w:cs="等线"/>
                <w:sz w:val="21"/>
                <w:szCs w:val="21"/>
              </w:rPr>
              <w:t>1人</w:t>
            </w:r>
            <w:r>
              <w:rPr>
                <w:rFonts w:hint="default" w:ascii="仿宋_GB2312" w:eastAsia="仿宋_GB2312" w:cs="仿宋_GB2312"/>
                <w:sz w:val="21"/>
                <w:szCs w:val="21"/>
              </w:rPr>
              <w:t>、枫亭溪北小学</w:t>
            </w:r>
            <w:r>
              <w:rPr>
                <w:rFonts w:hint="default" w:ascii="等线" w:hAnsi="等线" w:eastAsia="等线" w:cs="等线"/>
                <w:sz w:val="21"/>
                <w:szCs w:val="21"/>
              </w:rPr>
              <w:t>1人</w:t>
            </w:r>
            <w:r>
              <w:rPr>
                <w:rFonts w:hint="default" w:ascii="仿宋_GB2312" w:eastAsia="仿宋_GB2312" w:cs="仿宋_GB2312"/>
                <w:sz w:val="21"/>
                <w:szCs w:val="21"/>
              </w:rPr>
              <w:t>、枫亭开发区和平小学</w:t>
            </w:r>
            <w:r>
              <w:rPr>
                <w:rFonts w:hint="default" w:ascii="等线" w:hAnsi="等线" w:eastAsia="等线" w:cs="等线"/>
                <w:sz w:val="21"/>
                <w:szCs w:val="21"/>
              </w:rPr>
              <w:t>1人</w:t>
            </w:r>
            <w:r>
              <w:rPr>
                <w:rFonts w:hint="default" w:ascii="仿宋_GB2312" w:eastAsia="仿宋_GB2312" w:cs="仿宋_GB2312"/>
                <w:sz w:val="21"/>
                <w:szCs w:val="21"/>
              </w:rPr>
              <w:t>、枫亭开发区建国小学</w:t>
            </w:r>
            <w:r>
              <w:rPr>
                <w:rFonts w:hint="default" w:ascii="等线" w:hAnsi="等线" w:eastAsia="等线" w:cs="等线"/>
                <w:sz w:val="21"/>
                <w:szCs w:val="21"/>
              </w:rPr>
              <w:t>1人</w:t>
            </w:r>
            <w:r>
              <w:rPr>
                <w:rFonts w:hint="default" w:ascii="仿宋_GB2312" w:eastAsia="仿宋_GB2312" w:cs="仿宋_GB2312"/>
                <w:sz w:val="21"/>
                <w:szCs w:val="21"/>
              </w:rPr>
              <w:t>、园庄云峰小学</w:t>
            </w:r>
            <w:r>
              <w:rPr>
                <w:rFonts w:hint="default" w:ascii="等线" w:hAnsi="等线" w:eastAsia="等线" w:cs="等线"/>
                <w:sz w:val="21"/>
                <w:szCs w:val="21"/>
              </w:rPr>
              <w:t>2人</w:t>
            </w:r>
            <w:r>
              <w:rPr>
                <w:rFonts w:hint="default" w:ascii="仿宋_GB2312" w:eastAsia="仿宋_GB2312" w:cs="仿宋_GB2312"/>
                <w:sz w:val="21"/>
                <w:szCs w:val="21"/>
              </w:rPr>
              <w:t>、园庄东石小学</w:t>
            </w:r>
            <w:r>
              <w:rPr>
                <w:rFonts w:hint="default" w:ascii="等线" w:hAnsi="等线" w:eastAsia="等线" w:cs="等线"/>
                <w:sz w:val="21"/>
                <w:szCs w:val="21"/>
              </w:rPr>
              <w:t>1人</w:t>
            </w:r>
            <w:r>
              <w:rPr>
                <w:rFonts w:hint="default" w:ascii="仿宋_GB2312" w:eastAsia="仿宋_GB2312" w:cs="仿宋_GB2312"/>
                <w:sz w:val="21"/>
                <w:szCs w:val="21"/>
              </w:rPr>
              <w:t>、龙华金沙小学</w:t>
            </w:r>
            <w:r>
              <w:rPr>
                <w:rFonts w:hint="default" w:ascii="等线" w:hAnsi="等线" w:eastAsia="等线" w:cs="等线"/>
                <w:sz w:val="21"/>
                <w:szCs w:val="21"/>
              </w:rPr>
              <w:t>1人</w:t>
            </w:r>
            <w:r>
              <w:rPr>
                <w:rFonts w:hint="default" w:ascii="仿宋_GB2312" w:eastAsia="仿宋_GB2312" w:cs="仿宋_GB2312"/>
                <w:sz w:val="21"/>
                <w:szCs w:val="21"/>
              </w:rPr>
              <w:t>、大济尾坂小学</w:t>
            </w:r>
            <w:r>
              <w:rPr>
                <w:rFonts w:hint="default" w:ascii="等线" w:hAnsi="等线" w:eastAsia="等线" w:cs="等线"/>
                <w:sz w:val="21"/>
                <w:szCs w:val="21"/>
              </w:rPr>
              <w:t>1人</w:t>
            </w:r>
            <w:r>
              <w:rPr>
                <w:rFonts w:hint="default" w:ascii="仿宋_GB2312" w:eastAsia="仿宋_GB2312" w:cs="仿宋_GB2312"/>
                <w:sz w:val="21"/>
                <w:szCs w:val="21"/>
              </w:rPr>
              <w:t>、大济龙板小学</w:t>
            </w:r>
            <w:r>
              <w:rPr>
                <w:rFonts w:hint="default" w:ascii="等线" w:hAnsi="等线" w:eastAsia="等线" w:cs="等线"/>
                <w:sz w:val="21"/>
                <w:szCs w:val="21"/>
              </w:rPr>
              <w:t>1人</w:t>
            </w:r>
            <w:r>
              <w:rPr>
                <w:rFonts w:hint="default" w:ascii="仿宋_GB2312" w:eastAsia="仿宋_GB2312" w:cs="仿宋_GB2312"/>
                <w:sz w:val="21"/>
                <w:szCs w:val="21"/>
              </w:rPr>
              <w:t>、度尾中岳小学</w:t>
            </w:r>
            <w:r>
              <w:rPr>
                <w:rFonts w:hint="default" w:ascii="等线" w:hAnsi="等线" w:eastAsia="等线" w:cs="等线"/>
                <w:sz w:val="21"/>
                <w:szCs w:val="21"/>
              </w:rPr>
              <w:t>1人</w:t>
            </w:r>
            <w:r>
              <w:rPr>
                <w:rFonts w:hint="default" w:ascii="仿宋_GB2312" w:eastAsia="仿宋_GB2312" w:cs="仿宋_GB2312"/>
                <w:sz w:val="21"/>
                <w:szCs w:val="21"/>
              </w:rPr>
              <w:t>、</w:t>
            </w:r>
            <w:r>
              <w:rPr>
                <w:rFonts w:hint="default" w:ascii="等线" w:hAnsi="等线" w:eastAsia="等线" w:cs="等线"/>
                <w:sz w:val="21"/>
                <w:szCs w:val="21"/>
              </w:rPr>
              <w:t>度尾</w:t>
            </w:r>
            <w:r>
              <w:rPr>
                <w:rFonts w:hint="default" w:ascii="仿宋_GB2312" w:eastAsia="仿宋_GB2312" w:cs="仿宋_GB2312"/>
                <w:sz w:val="21"/>
                <w:szCs w:val="21"/>
              </w:rPr>
              <w:t>砺山小学</w:t>
            </w:r>
            <w:r>
              <w:rPr>
                <w:rFonts w:hint="default" w:ascii="等线" w:hAnsi="等线" w:eastAsia="等线" w:cs="等线"/>
                <w:sz w:val="21"/>
                <w:szCs w:val="21"/>
              </w:rPr>
              <w:t>1人</w:t>
            </w:r>
            <w:r>
              <w:rPr>
                <w:rFonts w:hint="default" w:ascii="仿宋_GB2312" w:eastAsia="仿宋_GB2312" w:cs="仿宋_GB2312"/>
                <w:sz w:val="21"/>
                <w:szCs w:val="21"/>
              </w:rPr>
              <w:t>、度尾</w:t>
            </w:r>
            <w:r>
              <w:rPr>
                <w:rFonts w:hint="default" w:ascii="等线" w:hAnsi="等线" w:eastAsia="等线" w:cs="等线"/>
                <w:sz w:val="21"/>
                <w:szCs w:val="21"/>
              </w:rPr>
              <w:t>后埔</w:t>
            </w:r>
            <w:r>
              <w:rPr>
                <w:rFonts w:hint="default" w:ascii="仿宋_GB2312" w:eastAsia="仿宋_GB2312" w:cs="仿宋_GB2312"/>
                <w:sz w:val="21"/>
                <w:szCs w:val="21"/>
              </w:rPr>
              <w:t>小学</w:t>
            </w:r>
            <w:r>
              <w:rPr>
                <w:rFonts w:hint="default" w:ascii="等线" w:hAnsi="等线" w:eastAsia="等线" w:cs="等线"/>
                <w:sz w:val="21"/>
                <w:szCs w:val="21"/>
              </w:rPr>
              <w:t>1人</w:t>
            </w:r>
            <w:r>
              <w:rPr>
                <w:rFonts w:hint="default" w:ascii="仿宋_GB2312" w:eastAsia="仿宋_GB2312" w:cs="仿宋_GB2312"/>
                <w:sz w:val="21"/>
                <w:szCs w:val="21"/>
              </w:rPr>
              <w:t>、度尾云居小学</w:t>
            </w:r>
            <w:r>
              <w:rPr>
                <w:rFonts w:hint="default" w:ascii="等线" w:hAnsi="等线" w:eastAsia="等线" w:cs="等线"/>
                <w:sz w:val="21"/>
                <w:szCs w:val="21"/>
              </w:rPr>
              <w:t>1人</w:t>
            </w:r>
            <w:r>
              <w:rPr>
                <w:rFonts w:hint="default" w:ascii="仿宋_GB2312" w:eastAsia="仿宋_GB2312" w:cs="仿宋_GB2312"/>
                <w:sz w:val="21"/>
                <w:szCs w:val="21"/>
              </w:rPr>
              <w:t>、榜头莲乾小学</w:t>
            </w:r>
            <w:r>
              <w:rPr>
                <w:rFonts w:hint="default" w:ascii="等线" w:hAnsi="等线" w:eastAsia="等线" w:cs="等线"/>
                <w:sz w:val="21"/>
                <w:szCs w:val="21"/>
              </w:rPr>
              <w:t>1人</w:t>
            </w:r>
            <w:r>
              <w:rPr>
                <w:rFonts w:hint="default" w:ascii="仿宋_GB2312" w:eastAsia="仿宋_GB2312" w:cs="仿宋_GB2312"/>
                <w:sz w:val="21"/>
                <w:szCs w:val="21"/>
              </w:rPr>
              <w:t>、榜头芹山小学</w:t>
            </w:r>
            <w:r>
              <w:rPr>
                <w:rFonts w:hint="default" w:ascii="等线" w:hAnsi="等线" w:eastAsia="等线" w:cs="等线"/>
                <w:sz w:val="21"/>
                <w:szCs w:val="21"/>
              </w:rPr>
              <w:t>1人</w:t>
            </w:r>
            <w:r>
              <w:rPr>
                <w:rFonts w:hint="default" w:ascii="仿宋_GB2312" w:eastAsia="仿宋_GB2312" w:cs="仿宋_GB2312"/>
                <w:sz w:val="21"/>
                <w:szCs w:val="21"/>
              </w:rPr>
              <w:t>、坝下中心小学溪尾校区</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英 语</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sz w:val="21"/>
                <w:szCs w:val="21"/>
              </w:rPr>
              <w:t>10</w:t>
            </w:r>
          </w:p>
        </w:tc>
        <w:tc>
          <w:tcPr>
            <w:tcW w:w="5805"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0"/>
                <w:szCs w:val="20"/>
              </w:rPr>
              <w:t>盖尾</w:t>
            </w:r>
            <w:r>
              <w:rPr>
                <w:rFonts w:hint="default" w:ascii="仿宋_GB2312" w:eastAsia="仿宋_GB2312" w:cs="仿宋_GB2312"/>
                <w:sz w:val="20"/>
                <w:szCs w:val="20"/>
              </w:rPr>
              <w:t>岭头小学</w:t>
            </w:r>
            <w:r>
              <w:rPr>
                <w:rFonts w:hint="default" w:ascii="等线" w:hAnsi="等线" w:eastAsia="等线" w:cs="等线"/>
                <w:sz w:val="20"/>
                <w:szCs w:val="20"/>
              </w:rPr>
              <w:t>1人</w:t>
            </w:r>
            <w:r>
              <w:rPr>
                <w:rFonts w:hint="default" w:ascii="仿宋_GB2312" w:eastAsia="仿宋_GB2312" w:cs="仿宋_GB2312"/>
                <w:sz w:val="20"/>
                <w:szCs w:val="20"/>
              </w:rPr>
              <w:t>、郊尾梅塘小学</w:t>
            </w:r>
            <w:r>
              <w:rPr>
                <w:rFonts w:hint="default" w:ascii="等线" w:hAnsi="等线" w:eastAsia="等线" w:cs="等线"/>
                <w:sz w:val="20"/>
                <w:szCs w:val="20"/>
              </w:rPr>
              <w:t>1人</w:t>
            </w:r>
            <w:r>
              <w:rPr>
                <w:rFonts w:hint="default" w:ascii="仿宋_GB2312" w:eastAsia="仿宋_GB2312" w:cs="仿宋_GB2312"/>
                <w:sz w:val="20"/>
                <w:szCs w:val="20"/>
              </w:rPr>
              <w:t>、枫亭溪北</w:t>
            </w:r>
            <w:r>
              <w:rPr>
                <w:rFonts w:hint="default" w:ascii="等线" w:hAnsi="等线" w:eastAsia="等线" w:cs="等线"/>
                <w:sz w:val="20"/>
                <w:szCs w:val="20"/>
              </w:rPr>
              <w:t>小学</w:t>
            </w:r>
            <w:r>
              <w:rPr>
                <w:rFonts w:hint="default" w:ascii="仿宋_GB2312" w:hAnsi="等线" w:eastAsia="仿宋_GB2312" w:cs="仿宋_GB2312"/>
                <w:sz w:val="20"/>
                <w:szCs w:val="20"/>
              </w:rPr>
              <w:t>1</w:t>
            </w:r>
            <w:r>
              <w:rPr>
                <w:rFonts w:hint="default" w:ascii="等线" w:hAnsi="等线" w:eastAsia="等线" w:cs="等线"/>
                <w:sz w:val="20"/>
                <w:szCs w:val="20"/>
              </w:rPr>
              <w:t>人</w:t>
            </w:r>
            <w:r>
              <w:rPr>
                <w:rFonts w:hint="default" w:ascii="仿宋_GB2312" w:eastAsia="仿宋_GB2312" w:cs="仿宋_GB2312"/>
                <w:sz w:val="20"/>
                <w:szCs w:val="20"/>
              </w:rPr>
              <w:t>、枫亭开发区海滨小学</w:t>
            </w:r>
            <w:r>
              <w:rPr>
                <w:rFonts w:hint="default" w:ascii="等线" w:hAnsi="等线" w:eastAsia="等线" w:cs="等线"/>
                <w:sz w:val="20"/>
                <w:szCs w:val="20"/>
              </w:rPr>
              <w:t>1人</w:t>
            </w:r>
            <w:r>
              <w:rPr>
                <w:rFonts w:hint="default" w:ascii="仿宋_GB2312" w:eastAsia="仿宋_GB2312" w:cs="仿宋_GB2312"/>
                <w:sz w:val="20"/>
                <w:szCs w:val="20"/>
              </w:rPr>
              <w:t>、园庄霞山小学</w:t>
            </w:r>
            <w:r>
              <w:rPr>
                <w:rFonts w:hint="default" w:ascii="等线" w:hAnsi="等线" w:eastAsia="等线" w:cs="等线"/>
                <w:sz w:val="20"/>
                <w:szCs w:val="20"/>
              </w:rPr>
              <w:t>1人</w:t>
            </w:r>
            <w:r>
              <w:rPr>
                <w:rFonts w:hint="default" w:ascii="仿宋_GB2312" w:eastAsia="仿宋_GB2312" w:cs="仿宋_GB2312"/>
                <w:sz w:val="20"/>
                <w:szCs w:val="20"/>
              </w:rPr>
              <w:t>、龙华金沙小学</w:t>
            </w:r>
            <w:r>
              <w:rPr>
                <w:rFonts w:hint="default" w:ascii="等线" w:hAnsi="等线" w:eastAsia="等线" w:cs="等线"/>
                <w:sz w:val="20"/>
                <w:szCs w:val="20"/>
              </w:rPr>
              <w:t>1人</w:t>
            </w:r>
            <w:r>
              <w:rPr>
                <w:rFonts w:hint="default" w:ascii="仿宋_GB2312" w:eastAsia="仿宋_GB2312" w:cs="仿宋_GB2312"/>
                <w:sz w:val="20"/>
                <w:szCs w:val="20"/>
              </w:rPr>
              <w:t>、大济坑北小学</w:t>
            </w:r>
            <w:r>
              <w:rPr>
                <w:rFonts w:hint="default" w:ascii="等线" w:hAnsi="等线" w:eastAsia="等线" w:cs="等线"/>
                <w:sz w:val="20"/>
                <w:szCs w:val="20"/>
              </w:rPr>
              <w:t>1人</w:t>
            </w:r>
            <w:r>
              <w:rPr>
                <w:rFonts w:hint="default" w:ascii="仿宋_GB2312" w:eastAsia="仿宋_GB2312" w:cs="仿宋_GB2312"/>
                <w:sz w:val="20"/>
                <w:szCs w:val="20"/>
              </w:rPr>
              <w:t>、度尾中心小学</w:t>
            </w:r>
            <w:r>
              <w:rPr>
                <w:rFonts w:hint="default" w:ascii="等线" w:hAnsi="等线" w:eastAsia="等线" w:cs="等线"/>
                <w:sz w:val="20"/>
                <w:szCs w:val="20"/>
              </w:rPr>
              <w:t>1人</w:t>
            </w:r>
            <w:r>
              <w:rPr>
                <w:rFonts w:hint="default" w:ascii="仿宋_GB2312" w:eastAsia="仿宋_GB2312" w:cs="仿宋_GB2312"/>
                <w:sz w:val="20"/>
                <w:szCs w:val="20"/>
              </w:rPr>
              <w:t>、榜头何麓小学</w:t>
            </w:r>
            <w:r>
              <w:rPr>
                <w:rFonts w:hint="default" w:ascii="等线" w:hAnsi="等线" w:eastAsia="等线" w:cs="等线"/>
                <w:sz w:val="20"/>
                <w:szCs w:val="20"/>
              </w:rPr>
              <w:t>1人</w:t>
            </w:r>
            <w:r>
              <w:rPr>
                <w:rFonts w:hint="default" w:ascii="仿宋_GB2312" w:eastAsia="仿宋_GB2312" w:cs="仿宋_GB2312"/>
                <w:sz w:val="20"/>
                <w:szCs w:val="20"/>
              </w:rPr>
              <w:t>、坝下中心小学溪尾校区</w:t>
            </w:r>
            <w:r>
              <w:rPr>
                <w:rFonts w:hint="default" w:ascii="等线" w:hAnsi="等线" w:eastAsia="等线" w:cs="等线"/>
                <w:sz w:val="20"/>
                <w:szCs w:val="20"/>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音 乐</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sz w:val="21"/>
                <w:szCs w:val="21"/>
              </w:rPr>
              <w:t>5</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0"/>
                <w:szCs w:val="20"/>
              </w:rPr>
              <w:t>郊尾</w:t>
            </w:r>
            <w:r>
              <w:rPr>
                <w:rFonts w:hint="default" w:ascii="仿宋_GB2312" w:eastAsia="仿宋_GB2312" w:cs="仿宋_GB2312"/>
                <w:sz w:val="20"/>
                <w:szCs w:val="20"/>
              </w:rPr>
              <w:t>古店小学</w:t>
            </w:r>
            <w:r>
              <w:rPr>
                <w:rFonts w:hint="default" w:ascii="等线" w:hAnsi="等线" w:eastAsia="等线" w:cs="等线"/>
                <w:sz w:val="20"/>
                <w:szCs w:val="20"/>
              </w:rPr>
              <w:t>1人</w:t>
            </w:r>
            <w:r>
              <w:rPr>
                <w:rFonts w:hint="default" w:ascii="仿宋_GB2312" w:eastAsia="仿宋_GB2312" w:cs="仿宋_GB2312"/>
                <w:sz w:val="20"/>
                <w:szCs w:val="20"/>
              </w:rPr>
              <w:t>、枫亭铺头小学</w:t>
            </w:r>
            <w:r>
              <w:rPr>
                <w:rFonts w:hint="default" w:ascii="等线" w:hAnsi="等线" w:eastAsia="等线" w:cs="等线"/>
                <w:sz w:val="20"/>
                <w:szCs w:val="20"/>
              </w:rPr>
              <w:t>1人</w:t>
            </w:r>
            <w:r>
              <w:rPr>
                <w:rFonts w:hint="default" w:ascii="仿宋_GB2312" w:eastAsia="仿宋_GB2312" w:cs="仿宋_GB2312"/>
                <w:sz w:val="20"/>
                <w:szCs w:val="20"/>
              </w:rPr>
              <w:t>、大济三会小学</w:t>
            </w:r>
            <w:r>
              <w:rPr>
                <w:rFonts w:hint="default" w:ascii="等线" w:hAnsi="等线" w:eastAsia="等线" w:cs="等线"/>
                <w:sz w:val="20"/>
                <w:szCs w:val="20"/>
              </w:rPr>
              <w:t>1人</w:t>
            </w:r>
            <w:r>
              <w:rPr>
                <w:rFonts w:hint="default" w:ascii="仿宋_GB2312" w:eastAsia="仿宋_GB2312" w:cs="仿宋_GB2312"/>
                <w:sz w:val="20"/>
                <w:szCs w:val="20"/>
              </w:rPr>
              <w:t>、榜头紫洋小学</w:t>
            </w:r>
            <w:r>
              <w:rPr>
                <w:rFonts w:hint="default" w:ascii="等线" w:hAnsi="等线" w:eastAsia="等线" w:cs="等线"/>
                <w:sz w:val="20"/>
                <w:szCs w:val="20"/>
              </w:rPr>
              <w:t>1人</w:t>
            </w:r>
            <w:r>
              <w:rPr>
                <w:rFonts w:hint="default" w:ascii="仿宋_GB2312" w:eastAsia="仿宋_GB2312" w:cs="仿宋_GB2312"/>
                <w:sz w:val="20"/>
                <w:szCs w:val="20"/>
              </w:rPr>
              <w:t>、坝下于洁小学</w:t>
            </w:r>
            <w:r>
              <w:rPr>
                <w:rFonts w:hint="default" w:ascii="等线" w:hAnsi="等线" w:eastAsia="等线" w:cs="等线"/>
                <w:sz w:val="20"/>
                <w:szCs w:val="20"/>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美 术</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黑体" w:hAnsi="宋体" w:eastAsia="黑体" w:cs="黑体"/>
                <w:sz w:val="21"/>
                <w:szCs w:val="21"/>
              </w:rPr>
              <w:t>5</w:t>
            </w:r>
          </w:p>
        </w:tc>
        <w:tc>
          <w:tcPr>
            <w:tcW w:w="5805"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盖尾</w:t>
            </w:r>
            <w:r>
              <w:rPr>
                <w:rFonts w:hint="default" w:ascii="仿宋_GB2312" w:eastAsia="仿宋_GB2312" w:cs="仿宋_GB2312"/>
                <w:sz w:val="21"/>
                <w:szCs w:val="21"/>
              </w:rPr>
              <w:t>石马小学</w:t>
            </w:r>
            <w:r>
              <w:rPr>
                <w:rFonts w:hint="default" w:ascii="等线" w:hAnsi="等线" w:eastAsia="等线" w:cs="等线"/>
                <w:sz w:val="21"/>
                <w:szCs w:val="21"/>
              </w:rPr>
              <w:t>1人</w:t>
            </w:r>
            <w:r>
              <w:rPr>
                <w:rFonts w:hint="default" w:ascii="仿宋_GB2312" w:eastAsia="仿宋_GB2312" w:cs="仿宋_GB2312"/>
                <w:sz w:val="21"/>
                <w:szCs w:val="21"/>
              </w:rPr>
              <w:t>、郊尾宝坑小学</w:t>
            </w:r>
            <w:r>
              <w:rPr>
                <w:rFonts w:hint="default" w:ascii="等线" w:hAnsi="等线" w:eastAsia="等线" w:cs="等线"/>
                <w:sz w:val="21"/>
                <w:szCs w:val="21"/>
              </w:rPr>
              <w:t>1人</w:t>
            </w:r>
            <w:r>
              <w:rPr>
                <w:rFonts w:hint="default" w:ascii="仿宋_GB2312" w:eastAsia="仿宋_GB2312" w:cs="仿宋_GB2312"/>
                <w:sz w:val="21"/>
                <w:szCs w:val="21"/>
              </w:rPr>
              <w:t>、度尾屏山小学</w:t>
            </w:r>
            <w:r>
              <w:rPr>
                <w:rFonts w:hint="default" w:ascii="等线" w:hAnsi="等线" w:eastAsia="等线" w:cs="等线"/>
                <w:sz w:val="21"/>
                <w:szCs w:val="21"/>
              </w:rPr>
              <w:t>1人</w:t>
            </w:r>
            <w:r>
              <w:rPr>
                <w:rFonts w:hint="default" w:ascii="仿宋_GB2312" w:eastAsia="仿宋_GB2312" w:cs="仿宋_GB2312"/>
                <w:sz w:val="21"/>
                <w:szCs w:val="21"/>
              </w:rPr>
              <w:t>、榜头南溪小学</w:t>
            </w:r>
            <w:r>
              <w:rPr>
                <w:rFonts w:hint="default" w:ascii="等线" w:hAnsi="等线" w:eastAsia="等线" w:cs="等线"/>
                <w:sz w:val="21"/>
                <w:szCs w:val="21"/>
              </w:rPr>
              <w:t>1人</w:t>
            </w:r>
            <w:r>
              <w:rPr>
                <w:rFonts w:hint="default" w:ascii="仿宋_GB2312" w:eastAsia="仿宋_GB2312" w:cs="仿宋_GB2312"/>
                <w:sz w:val="21"/>
                <w:szCs w:val="21"/>
              </w:rPr>
              <w:t>、坝下逸夫小学</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体 育</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eastAsia" w:ascii="黑体" w:hAnsi="宋体" w:eastAsia="黑体" w:cs="黑体"/>
                <w:sz w:val="21"/>
                <w:szCs w:val="21"/>
              </w:rPr>
              <w:t>5</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郊尾</w:t>
            </w:r>
            <w:r>
              <w:rPr>
                <w:rFonts w:hint="default" w:ascii="仿宋_GB2312" w:eastAsia="仿宋_GB2312" w:cs="仿宋_GB2312"/>
                <w:sz w:val="21"/>
                <w:szCs w:val="21"/>
              </w:rPr>
              <w:t>西山小学</w:t>
            </w:r>
            <w:r>
              <w:rPr>
                <w:rFonts w:hint="default" w:ascii="等线" w:hAnsi="等线" w:eastAsia="等线" w:cs="等线"/>
                <w:sz w:val="21"/>
                <w:szCs w:val="21"/>
              </w:rPr>
              <w:t>1人</w:t>
            </w:r>
            <w:r>
              <w:rPr>
                <w:rFonts w:hint="default" w:ascii="仿宋_GB2312" w:eastAsia="仿宋_GB2312" w:cs="仿宋_GB2312"/>
                <w:sz w:val="21"/>
                <w:szCs w:val="21"/>
              </w:rPr>
              <w:t>、枫亭开发区海滨小学</w:t>
            </w:r>
            <w:r>
              <w:rPr>
                <w:rFonts w:hint="default" w:ascii="等线" w:hAnsi="等线" w:eastAsia="等线" w:cs="等线"/>
                <w:sz w:val="21"/>
                <w:szCs w:val="21"/>
              </w:rPr>
              <w:t>1人</w:t>
            </w:r>
            <w:r>
              <w:rPr>
                <w:rFonts w:hint="default" w:ascii="仿宋_GB2312" w:eastAsia="仿宋_GB2312" w:cs="仿宋_GB2312"/>
                <w:sz w:val="21"/>
                <w:szCs w:val="21"/>
              </w:rPr>
              <w:t>、大济尾坂小学</w:t>
            </w:r>
            <w:r>
              <w:rPr>
                <w:rFonts w:hint="default" w:ascii="等线" w:hAnsi="等线" w:eastAsia="等线" w:cs="等线"/>
                <w:sz w:val="21"/>
                <w:szCs w:val="21"/>
              </w:rPr>
              <w:t>1人</w:t>
            </w:r>
            <w:r>
              <w:rPr>
                <w:rFonts w:hint="default" w:ascii="仿宋_GB2312" w:eastAsia="仿宋_GB2312" w:cs="仿宋_GB2312"/>
                <w:sz w:val="21"/>
                <w:szCs w:val="21"/>
              </w:rPr>
              <w:t>、度尾云水小学</w:t>
            </w:r>
            <w:r>
              <w:rPr>
                <w:rFonts w:hint="default" w:ascii="等线" w:hAnsi="等线" w:eastAsia="等线" w:cs="等线"/>
                <w:sz w:val="21"/>
                <w:szCs w:val="21"/>
              </w:rPr>
              <w:t>1人</w:t>
            </w:r>
            <w:r>
              <w:rPr>
                <w:rFonts w:hint="default" w:ascii="仿宋_GB2312" w:eastAsia="仿宋_GB2312" w:cs="仿宋_GB2312"/>
                <w:sz w:val="21"/>
                <w:szCs w:val="21"/>
              </w:rPr>
              <w:t>、榜头东桥小学</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信息</w:t>
            </w:r>
            <w:r>
              <w:rPr>
                <w:rFonts w:hint="default" w:ascii="仿宋_GB2312" w:eastAsia="仿宋_GB2312" w:cs="仿宋_GB2312"/>
                <w:sz w:val="20"/>
                <w:szCs w:val="20"/>
              </w:rPr>
              <w:t>技术</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5</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郊尾</w:t>
            </w:r>
            <w:r>
              <w:rPr>
                <w:rFonts w:hint="default" w:ascii="仿宋_GB2312" w:eastAsia="仿宋_GB2312" w:cs="仿宋_GB2312"/>
                <w:sz w:val="21"/>
                <w:szCs w:val="21"/>
              </w:rPr>
              <w:t>染厝小学</w:t>
            </w:r>
            <w:r>
              <w:rPr>
                <w:rFonts w:hint="default" w:ascii="等线" w:hAnsi="等线" w:eastAsia="等线" w:cs="等线"/>
                <w:sz w:val="21"/>
                <w:szCs w:val="21"/>
              </w:rPr>
              <w:t>1人</w:t>
            </w:r>
            <w:r>
              <w:rPr>
                <w:rFonts w:hint="default" w:ascii="仿宋_GB2312" w:eastAsia="仿宋_GB2312" w:cs="仿宋_GB2312"/>
                <w:sz w:val="21"/>
                <w:szCs w:val="21"/>
              </w:rPr>
              <w:t>、枫亭东宅小学</w:t>
            </w:r>
            <w:r>
              <w:rPr>
                <w:rFonts w:hint="default" w:ascii="等线" w:hAnsi="等线" w:eastAsia="等线" w:cs="等线"/>
                <w:sz w:val="21"/>
                <w:szCs w:val="21"/>
              </w:rPr>
              <w:t>1人</w:t>
            </w:r>
            <w:r>
              <w:rPr>
                <w:rFonts w:hint="default" w:ascii="仿宋_GB2312" w:eastAsia="仿宋_GB2312" w:cs="仿宋_GB2312"/>
                <w:sz w:val="21"/>
                <w:szCs w:val="21"/>
              </w:rPr>
              <w:t>、园庄塔兜小学</w:t>
            </w:r>
            <w:r>
              <w:rPr>
                <w:rFonts w:hint="default" w:ascii="等线" w:hAnsi="等线" w:eastAsia="等线" w:cs="等线"/>
                <w:sz w:val="21"/>
                <w:szCs w:val="21"/>
              </w:rPr>
              <w:t>1人</w:t>
            </w:r>
            <w:r>
              <w:rPr>
                <w:rFonts w:hint="default" w:ascii="仿宋_GB2312" w:eastAsia="仿宋_GB2312" w:cs="仿宋_GB2312"/>
                <w:sz w:val="21"/>
                <w:szCs w:val="21"/>
              </w:rPr>
              <w:t>、大济中心小学</w:t>
            </w:r>
            <w:r>
              <w:rPr>
                <w:rFonts w:hint="default" w:ascii="等线" w:hAnsi="等线" w:eastAsia="等线" w:cs="等线"/>
                <w:sz w:val="21"/>
                <w:szCs w:val="21"/>
              </w:rPr>
              <w:t>1人</w:t>
            </w:r>
            <w:r>
              <w:rPr>
                <w:rFonts w:hint="default" w:ascii="仿宋_GB2312" w:eastAsia="仿宋_GB2312" w:cs="仿宋_GB2312"/>
                <w:sz w:val="21"/>
                <w:szCs w:val="21"/>
              </w:rPr>
              <w:t>、度尾霞溪小学</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心理</w:t>
            </w:r>
            <w:r>
              <w:rPr>
                <w:rFonts w:hint="default" w:ascii="仿宋_GB2312" w:eastAsia="仿宋_GB2312" w:cs="仿宋_GB2312"/>
                <w:sz w:val="20"/>
                <w:szCs w:val="20"/>
              </w:rPr>
              <w:t>健康</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5</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赖店</w:t>
            </w:r>
            <w:r>
              <w:rPr>
                <w:rFonts w:hint="default" w:ascii="仿宋_GB2312" w:eastAsia="仿宋_GB2312" w:cs="仿宋_GB2312"/>
                <w:sz w:val="21"/>
                <w:szCs w:val="21"/>
              </w:rPr>
              <w:t>新周小学</w:t>
            </w:r>
            <w:r>
              <w:rPr>
                <w:rFonts w:hint="default" w:ascii="等线" w:hAnsi="等线" w:eastAsia="等线" w:cs="等线"/>
                <w:sz w:val="21"/>
                <w:szCs w:val="21"/>
              </w:rPr>
              <w:t>1人</w:t>
            </w:r>
            <w:r>
              <w:rPr>
                <w:rFonts w:hint="default" w:ascii="仿宋_GB2312" w:eastAsia="仿宋_GB2312" w:cs="仿宋_GB2312"/>
                <w:sz w:val="21"/>
                <w:szCs w:val="21"/>
              </w:rPr>
              <w:t>、</w:t>
            </w:r>
            <w:r>
              <w:rPr>
                <w:rFonts w:hint="default" w:ascii="等线" w:hAnsi="等线" w:eastAsia="等线" w:cs="等线"/>
                <w:sz w:val="21"/>
                <w:szCs w:val="21"/>
              </w:rPr>
              <w:t>郊尾</w:t>
            </w:r>
            <w:r>
              <w:rPr>
                <w:rFonts w:hint="default" w:ascii="仿宋_GB2312" w:eastAsia="仿宋_GB2312" w:cs="仿宋_GB2312"/>
                <w:sz w:val="21"/>
                <w:szCs w:val="21"/>
              </w:rPr>
              <w:t>后沈小学</w:t>
            </w:r>
            <w:r>
              <w:rPr>
                <w:rFonts w:hint="default" w:ascii="等线" w:hAnsi="等线" w:eastAsia="等线" w:cs="等线"/>
                <w:sz w:val="21"/>
                <w:szCs w:val="21"/>
              </w:rPr>
              <w:t>1人</w:t>
            </w:r>
            <w:r>
              <w:rPr>
                <w:rFonts w:hint="default" w:ascii="仿宋_GB2312" w:eastAsia="仿宋_GB2312" w:cs="仿宋_GB2312"/>
                <w:sz w:val="21"/>
                <w:szCs w:val="21"/>
              </w:rPr>
              <w:t>、园庄鳌峰小学</w:t>
            </w:r>
            <w:r>
              <w:rPr>
                <w:rFonts w:hint="default" w:ascii="等线" w:hAnsi="等线" w:eastAsia="等线" w:cs="等线"/>
                <w:sz w:val="21"/>
                <w:szCs w:val="21"/>
              </w:rPr>
              <w:t>1人</w:t>
            </w:r>
            <w:r>
              <w:rPr>
                <w:rFonts w:hint="default" w:ascii="仿宋_GB2312" w:eastAsia="仿宋_GB2312" w:cs="仿宋_GB2312"/>
                <w:sz w:val="21"/>
                <w:szCs w:val="21"/>
              </w:rPr>
              <w:t>、度尾云居小学</w:t>
            </w:r>
            <w:r>
              <w:rPr>
                <w:rFonts w:hint="default" w:ascii="等线" w:hAnsi="等线" w:eastAsia="等线" w:cs="等线"/>
                <w:sz w:val="21"/>
                <w:szCs w:val="21"/>
              </w:rPr>
              <w:t>1人</w:t>
            </w:r>
            <w:r>
              <w:rPr>
                <w:rFonts w:hint="default" w:ascii="仿宋_GB2312" w:eastAsia="仿宋_GB2312" w:cs="仿宋_GB2312"/>
                <w:sz w:val="21"/>
                <w:szCs w:val="21"/>
              </w:rPr>
              <w:t>、坝下第一道德小学</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科 学</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5</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赖店</w:t>
            </w:r>
            <w:r>
              <w:rPr>
                <w:rFonts w:hint="default" w:ascii="仿宋_GB2312" w:eastAsia="仿宋_GB2312" w:cs="仿宋_GB2312"/>
                <w:sz w:val="21"/>
                <w:szCs w:val="21"/>
              </w:rPr>
              <w:t>新周小学</w:t>
            </w:r>
            <w:r>
              <w:rPr>
                <w:rFonts w:hint="default" w:ascii="等线" w:hAnsi="等线" w:eastAsia="等线" w:cs="等线"/>
                <w:sz w:val="21"/>
                <w:szCs w:val="21"/>
              </w:rPr>
              <w:t>1人</w:t>
            </w:r>
            <w:r>
              <w:rPr>
                <w:rFonts w:hint="default" w:ascii="仿宋_GB2312" w:eastAsia="仿宋_GB2312" w:cs="仿宋_GB2312"/>
                <w:sz w:val="21"/>
                <w:szCs w:val="21"/>
              </w:rPr>
              <w:t>、盖尾宝峰小学</w:t>
            </w:r>
            <w:r>
              <w:rPr>
                <w:rFonts w:hint="default" w:ascii="等线" w:hAnsi="等线" w:eastAsia="等线" w:cs="等线"/>
                <w:sz w:val="21"/>
                <w:szCs w:val="21"/>
              </w:rPr>
              <w:t>1人</w:t>
            </w:r>
            <w:r>
              <w:rPr>
                <w:rFonts w:hint="default" w:ascii="仿宋_GB2312" w:eastAsia="仿宋_GB2312" w:cs="仿宋_GB2312"/>
                <w:sz w:val="21"/>
                <w:szCs w:val="21"/>
              </w:rPr>
              <w:t>、郊尾染厝小学</w:t>
            </w:r>
            <w:r>
              <w:rPr>
                <w:rFonts w:hint="default" w:ascii="等线" w:hAnsi="等线" w:eastAsia="等线" w:cs="等线"/>
                <w:sz w:val="21"/>
                <w:szCs w:val="21"/>
              </w:rPr>
              <w:t>1人</w:t>
            </w:r>
            <w:r>
              <w:rPr>
                <w:rFonts w:hint="default" w:ascii="仿宋_GB2312" w:eastAsia="仿宋_GB2312" w:cs="仿宋_GB2312"/>
                <w:sz w:val="21"/>
                <w:szCs w:val="21"/>
              </w:rPr>
              <w:t>、龙华貂峰小学</w:t>
            </w:r>
            <w:r>
              <w:rPr>
                <w:rFonts w:hint="default" w:ascii="等线" w:hAnsi="等线" w:eastAsia="等线" w:cs="等线"/>
                <w:sz w:val="21"/>
                <w:szCs w:val="21"/>
              </w:rPr>
              <w:t>1人</w:t>
            </w:r>
            <w:r>
              <w:rPr>
                <w:rFonts w:hint="default" w:ascii="仿宋_GB2312" w:eastAsia="仿宋_GB2312" w:cs="仿宋_GB2312"/>
                <w:sz w:val="21"/>
                <w:szCs w:val="21"/>
              </w:rPr>
              <w:t>、坝下于洁小学</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tcBorders>
              <w:top w:val="nil"/>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幼儿园</w:t>
            </w:r>
            <w:r>
              <w:rPr>
                <w:rFonts w:hint="default" w:ascii="仿宋_GB2312" w:eastAsia="仿宋_GB2312" w:cs="仿宋_GB2312"/>
                <w:sz w:val="20"/>
                <w:szCs w:val="20"/>
              </w:rPr>
              <w:t>20</w:t>
            </w:r>
            <w:r>
              <w:rPr>
                <w:rFonts w:hint="default" w:ascii="等线" w:hAnsi="等线" w:eastAsia="等线" w:cs="等线"/>
                <w:sz w:val="20"/>
                <w:szCs w:val="20"/>
              </w:rPr>
              <w:t>人</w:t>
            </w: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幼 教</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仿宋_GB2312" w:eastAsia="仿宋_GB2312" w:cs="仿宋_GB2312"/>
                <w:sz w:val="21"/>
                <w:szCs w:val="21"/>
              </w:rPr>
              <w:t>20</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rPr>
                <w:sz w:val="21"/>
                <w:szCs w:val="21"/>
              </w:rPr>
            </w:pPr>
            <w:r>
              <w:rPr>
                <w:rFonts w:hint="default" w:ascii="等线" w:hAnsi="等线" w:eastAsia="等线" w:cs="等线"/>
                <w:sz w:val="21"/>
                <w:szCs w:val="21"/>
              </w:rPr>
              <w:t>鲤南</w:t>
            </w:r>
            <w:r>
              <w:rPr>
                <w:rFonts w:hint="default" w:ascii="仿宋_GB2312" w:eastAsia="仿宋_GB2312" w:cs="仿宋_GB2312"/>
                <w:sz w:val="21"/>
                <w:szCs w:val="21"/>
              </w:rPr>
              <w:t>大坂</w:t>
            </w:r>
            <w:r>
              <w:rPr>
                <w:rFonts w:hint="default" w:ascii="等线" w:hAnsi="等线" w:eastAsia="等线" w:cs="等线"/>
                <w:sz w:val="21"/>
                <w:szCs w:val="21"/>
              </w:rPr>
              <w:t>幼儿园</w:t>
            </w:r>
            <w:r>
              <w:rPr>
                <w:rFonts w:hint="default" w:ascii="仿宋_GB2312" w:hAnsi="等线" w:eastAsia="仿宋_GB2312" w:cs="仿宋_GB2312"/>
                <w:sz w:val="21"/>
                <w:szCs w:val="21"/>
              </w:rPr>
              <w:t>1</w:t>
            </w:r>
            <w:r>
              <w:rPr>
                <w:rFonts w:hint="default" w:ascii="等线" w:hAnsi="等线" w:eastAsia="等线" w:cs="等线"/>
                <w:sz w:val="21"/>
                <w:szCs w:val="21"/>
              </w:rPr>
              <w:t>人</w:t>
            </w:r>
            <w:r>
              <w:rPr>
                <w:rFonts w:hint="default" w:ascii="仿宋_GB2312" w:eastAsia="仿宋_GB2312" w:cs="仿宋_GB2312"/>
                <w:sz w:val="21"/>
                <w:szCs w:val="21"/>
              </w:rPr>
              <w:t>、鲤南第二中心幼儿园</w:t>
            </w:r>
            <w:r>
              <w:rPr>
                <w:rFonts w:hint="default" w:ascii="等线" w:hAnsi="等线" w:eastAsia="等线" w:cs="等线"/>
                <w:sz w:val="21"/>
                <w:szCs w:val="21"/>
              </w:rPr>
              <w:t>1人</w:t>
            </w:r>
            <w:r>
              <w:rPr>
                <w:rFonts w:hint="default" w:ascii="仿宋_GB2312" w:eastAsia="仿宋_GB2312" w:cs="仿宋_GB2312"/>
                <w:sz w:val="21"/>
                <w:szCs w:val="21"/>
              </w:rPr>
              <w:t>、鲤南第三中心幼儿园</w:t>
            </w:r>
            <w:r>
              <w:rPr>
                <w:rFonts w:hint="default" w:ascii="等线" w:hAnsi="等线" w:eastAsia="等线" w:cs="等线"/>
                <w:sz w:val="21"/>
                <w:szCs w:val="21"/>
              </w:rPr>
              <w:t>1人</w:t>
            </w:r>
            <w:r>
              <w:rPr>
                <w:rFonts w:hint="default" w:ascii="仿宋_GB2312" w:eastAsia="仿宋_GB2312" w:cs="仿宋_GB2312"/>
                <w:sz w:val="21"/>
                <w:szCs w:val="21"/>
              </w:rPr>
              <w:t>、鲤南石鼓山幼儿园</w:t>
            </w:r>
            <w:r>
              <w:rPr>
                <w:rFonts w:hint="default" w:ascii="等线" w:hAnsi="等线" w:eastAsia="等线" w:cs="等线"/>
                <w:sz w:val="21"/>
                <w:szCs w:val="21"/>
              </w:rPr>
              <w:t>2人</w:t>
            </w:r>
            <w:r>
              <w:rPr>
                <w:rFonts w:hint="default" w:ascii="仿宋_GB2312" w:eastAsia="仿宋_GB2312" w:cs="仿宋_GB2312"/>
                <w:sz w:val="21"/>
                <w:szCs w:val="21"/>
              </w:rPr>
              <w:t>、蜚山第二幼儿园</w:t>
            </w:r>
            <w:r>
              <w:rPr>
                <w:rFonts w:hint="default" w:ascii="等线" w:hAnsi="等线" w:eastAsia="等线" w:cs="等线"/>
                <w:sz w:val="21"/>
                <w:szCs w:val="21"/>
              </w:rPr>
              <w:t>3人</w:t>
            </w:r>
            <w:r>
              <w:rPr>
                <w:rFonts w:hint="default" w:ascii="仿宋_GB2312" w:eastAsia="仿宋_GB2312" w:cs="仿宋_GB2312"/>
                <w:sz w:val="21"/>
                <w:szCs w:val="21"/>
              </w:rPr>
              <w:t>、</w:t>
            </w:r>
            <w:r>
              <w:rPr>
                <w:rFonts w:hint="default" w:ascii="等线" w:hAnsi="等线" w:eastAsia="等线" w:cs="等线"/>
                <w:sz w:val="21"/>
                <w:szCs w:val="21"/>
              </w:rPr>
              <w:t>赖店</w:t>
            </w:r>
            <w:r>
              <w:rPr>
                <w:rFonts w:hint="default" w:ascii="仿宋_GB2312" w:eastAsia="仿宋_GB2312" w:cs="仿宋_GB2312"/>
                <w:sz w:val="21"/>
                <w:szCs w:val="21"/>
              </w:rPr>
              <w:t>新周小学幼儿园</w:t>
            </w:r>
            <w:r>
              <w:rPr>
                <w:rFonts w:hint="default" w:ascii="等线" w:hAnsi="等线" w:eastAsia="等线" w:cs="等线"/>
                <w:sz w:val="21"/>
                <w:szCs w:val="21"/>
              </w:rPr>
              <w:t>1人</w:t>
            </w:r>
            <w:r>
              <w:rPr>
                <w:rFonts w:hint="default" w:ascii="仿宋_GB2312" w:eastAsia="仿宋_GB2312" w:cs="仿宋_GB2312"/>
                <w:sz w:val="21"/>
                <w:szCs w:val="21"/>
              </w:rPr>
              <w:t>、郊尾中心</w:t>
            </w:r>
            <w:r>
              <w:rPr>
                <w:rFonts w:hint="default" w:ascii="等线" w:hAnsi="等线" w:eastAsia="等线" w:cs="等线"/>
                <w:sz w:val="21"/>
                <w:szCs w:val="21"/>
              </w:rPr>
              <w:t>幼儿园</w:t>
            </w:r>
            <w:r>
              <w:rPr>
                <w:rFonts w:hint="default" w:ascii="仿宋_GB2312" w:hAnsi="等线" w:eastAsia="仿宋_GB2312" w:cs="仿宋_GB2312"/>
                <w:sz w:val="21"/>
                <w:szCs w:val="21"/>
              </w:rPr>
              <w:t>1</w:t>
            </w:r>
            <w:r>
              <w:rPr>
                <w:rFonts w:hint="default" w:ascii="等线" w:hAnsi="等线" w:eastAsia="等线" w:cs="等线"/>
                <w:sz w:val="21"/>
                <w:szCs w:val="21"/>
              </w:rPr>
              <w:t>人、</w:t>
            </w:r>
            <w:r>
              <w:rPr>
                <w:rFonts w:hint="default" w:ascii="仿宋_GB2312" w:eastAsia="仿宋_GB2312" w:cs="仿宋_GB2312"/>
                <w:sz w:val="21"/>
                <w:szCs w:val="21"/>
              </w:rPr>
              <w:t>郊尾沙溪小学幼儿园</w:t>
            </w:r>
            <w:r>
              <w:rPr>
                <w:rFonts w:hint="default" w:ascii="等线" w:hAnsi="等线" w:eastAsia="等线" w:cs="等线"/>
                <w:sz w:val="21"/>
                <w:szCs w:val="21"/>
              </w:rPr>
              <w:t>1人</w:t>
            </w:r>
            <w:r>
              <w:rPr>
                <w:rFonts w:hint="default" w:ascii="仿宋_GB2312" w:eastAsia="仿宋_GB2312" w:cs="仿宋_GB2312"/>
                <w:sz w:val="21"/>
                <w:szCs w:val="21"/>
              </w:rPr>
              <w:t>、枫亭山头小学幼儿园</w:t>
            </w:r>
            <w:r>
              <w:rPr>
                <w:rFonts w:hint="default" w:ascii="等线" w:hAnsi="等线" w:eastAsia="等线" w:cs="等线"/>
                <w:sz w:val="21"/>
                <w:szCs w:val="21"/>
              </w:rPr>
              <w:t>1人</w:t>
            </w:r>
            <w:r>
              <w:rPr>
                <w:rFonts w:hint="default" w:ascii="仿宋_GB2312" w:eastAsia="仿宋_GB2312" w:cs="仿宋_GB2312"/>
                <w:sz w:val="21"/>
                <w:szCs w:val="21"/>
              </w:rPr>
              <w:t>、枫亭霞桥幼儿园</w:t>
            </w:r>
            <w:r>
              <w:rPr>
                <w:rFonts w:hint="default" w:ascii="等线" w:hAnsi="等线" w:eastAsia="等线" w:cs="等线"/>
                <w:sz w:val="21"/>
                <w:szCs w:val="21"/>
              </w:rPr>
              <w:t>1人</w:t>
            </w:r>
            <w:r>
              <w:rPr>
                <w:rFonts w:hint="default" w:ascii="仿宋_GB2312" w:eastAsia="仿宋_GB2312" w:cs="仿宋_GB2312"/>
                <w:sz w:val="21"/>
                <w:szCs w:val="21"/>
              </w:rPr>
              <w:t>、枫亭开发区和平小学幼儿园</w:t>
            </w:r>
            <w:r>
              <w:rPr>
                <w:rFonts w:hint="default" w:ascii="等线" w:hAnsi="等线" w:eastAsia="等线" w:cs="等线"/>
                <w:sz w:val="21"/>
                <w:szCs w:val="21"/>
              </w:rPr>
              <w:t>1人</w:t>
            </w:r>
            <w:r>
              <w:rPr>
                <w:rFonts w:hint="default" w:ascii="仿宋_GB2312" w:eastAsia="仿宋_GB2312" w:cs="仿宋_GB2312"/>
                <w:sz w:val="21"/>
                <w:szCs w:val="21"/>
              </w:rPr>
              <w:t>、园庄云峰小学幼儿园</w:t>
            </w:r>
            <w:r>
              <w:rPr>
                <w:rFonts w:hint="default" w:ascii="等线" w:hAnsi="等线" w:eastAsia="等线" w:cs="等线"/>
                <w:sz w:val="21"/>
                <w:szCs w:val="21"/>
              </w:rPr>
              <w:t>1人</w:t>
            </w:r>
            <w:r>
              <w:rPr>
                <w:rFonts w:hint="default" w:ascii="仿宋_GB2312" w:eastAsia="仿宋_GB2312" w:cs="仿宋_GB2312"/>
                <w:sz w:val="21"/>
                <w:szCs w:val="21"/>
              </w:rPr>
              <w:t>、坝下中心幼儿园</w:t>
            </w:r>
            <w:r>
              <w:rPr>
                <w:rFonts w:hint="default" w:ascii="等线" w:hAnsi="等线" w:eastAsia="等线" w:cs="等线"/>
                <w:sz w:val="21"/>
                <w:szCs w:val="21"/>
              </w:rPr>
              <w:t>1人</w:t>
            </w:r>
            <w:r>
              <w:rPr>
                <w:rFonts w:hint="default" w:ascii="仿宋_GB2312" w:eastAsia="仿宋_GB2312" w:cs="仿宋_GB2312"/>
                <w:sz w:val="21"/>
                <w:szCs w:val="21"/>
              </w:rPr>
              <w:t>、坝下泉山幼儿园</w:t>
            </w:r>
            <w:r>
              <w:rPr>
                <w:rFonts w:hint="default" w:ascii="等线" w:hAnsi="等线" w:eastAsia="等线" w:cs="等线"/>
                <w:sz w:val="21"/>
                <w:szCs w:val="21"/>
              </w:rPr>
              <w:t>1人</w:t>
            </w:r>
            <w:r>
              <w:rPr>
                <w:rFonts w:hint="default" w:ascii="仿宋_GB2312" w:eastAsia="仿宋_GB2312" w:cs="仿宋_GB2312"/>
                <w:sz w:val="21"/>
                <w:szCs w:val="21"/>
              </w:rPr>
              <w:t>、游洋中心幼儿园</w:t>
            </w:r>
            <w:r>
              <w:rPr>
                <w:rFonts w:hint="default" w:ascii="等线" w:hAnsi="等线" w:eastAsia="等线" w:cs="等线"/>
                <w:sz w:val="21"/>
                <w:szCs w:val="21"/>
              </w:rPr>
              <w:t>2人</w:t>
            </w:r>
            <w:r>
              <w:rPr>
                <w:rFonts w:hint="default" w:ascii="仿宋_GB2312" w:eastAsia="仿宋_GB2312" w:cs="仿宋_GB2312"/>
                <w:sz w:val="21"/>
                <w:szCs w:val="21"/>
              </w:rPr>
              <w:t>、西苑学校仙东小学幼儿园</w:t>
            </w:r>
            <w:r>
              <w:rPr>
                <w:rFonts w:hint="default" w:ascii="等线" w:hAnsi="等线" w:eastAsia="等线" w:cs="等线"/>
                <w:sz w:val="21"/>
                <w:szCs w:val="21"/>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restart"/>
            <w:tcBorders>
              <w:top w:val="nil"/>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仿宋_GB2312" w:eastAsia="仿宋_GB2312" w:cs="仿宋_GB2312"/>
                <w:sz w:val="20"/>
                <w:szCs w:val="2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初级中学</w:t>
            </w:r>
            <w:r>
              <w:rPr>
                <w:rFonts w:hint="default" w:ascii="仿宋_GB2312" w:hAnsi="等线" w:eastAsia="仿宋_GB2312" w:cs="仿宋_GB2312"/>
                <w:sz w:val="20"/>
                <w:szCs w:val="20"/>
              </w:rPr>
              <w:t>2</w:t>
            </w:r>
            <w:r>
              <w:rPr>
                <w:rFonts w:hint="default" w:ascii="仿宋_GB2312" w:eastAsia="仿宋_GB2312" w:cs="仿宋_GB2312"/>
                <w:sz w:val="20"/>
                <w:szCs w:val="20"/>
              </w:rPr>
              <w:t>0</w:t>
            </w:r>
            <w:r>
              <w:rPr>
                <w:rFonts w:hint="default" w:ascii="等线" w:hAnsi="等线" w:eastAsia="等线" w:cs="等线"/>
                <w:sz w:val="20"/>
                <w:szCs w:val="20"/>
              </w:rPr>
              <w:t>人</w:t>
            </w: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语文</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3</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第三中学</w:t>
            </w:r>
            <w:r>
              <w:rPr>
                <w:rFonts w:hint="default" w:ascii="仿宋_GB2312" w:hAnsi="等线" w:eastAsia="仿宋_GB2312" w:cs="仿宋_GB2312"/>
                <w:sz w:val="21"/>
                <w:szCs w:val="21"/>
              </w:rPr>
              <w:t>2</w:t>
            </w:r>
            <w:r>
              <w:rPr>
                <w:rFonts w:hint="default" w:ascii="等线" w:hAnsi="等线" w:eastAsia="等线" w:cs="等线"/>
                <w:sz w:val="21"/>
                <w:szCs w:val="21"/>
              </w:rPr>
              <w:t>人、第一道德中学</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数学</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2</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第三中学</w:t>
            </w:r>
            <w:r>
              <w:rPr>
                <w:rFonts w:hint="default" w:ascii="仿宋_GB2312" w:eastAsia="仿宋_GB2312" w:cs="仿宋_GB2312"/>
                <w:sz w:val="21"/>
                <w:szCs w:val="21"/>
              </w:rPr>
              <w:t>1</w:t>
            </w:r>
            <w:r>
              <w:rPr>
                <w:rFonts w:hint="default" w:ascii="等线" w:hAnsi="等线" w:eastAsia="等线" w:cs="等线"/>
                <w:sz w:val="21"/>
                <w:szCs w:val="21"/>
              </w:rPr>
              <w:t>人、一中永鸿分校</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英语</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4</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第三中学</w:t>
            </w:r>
            <w:r>
              <w:rPr>
                <w:rFonts w:hint="default" w:ascii="仿宋_GB2312" w:eastAsia="仿宋_GB2312" w:cs="仿宋_GB2312"/>
                <w:sz w:val="21"/>
                <w:szCs w:val="21"/>
              </w:rPr>
              <w:t>1</w:t>
            </w:r>
            <w:r>
              <w:rPr>
                <w:rFonts w:hint="default" w:ascii="等线" w:hAnsi="等线" w:eastAsia="等线" w:cs="等线"/>
                <w:sz w:val="21"/>
                <w:szCs w:val="21"/>
              </w:rPr>
              <w:t>人、第一道德中学</w:t>
            </w:r>
            <w:r>
              <w:rPr>
                <w:rFonts w:hint="default" w:ascii="仿宋_GB2312" w:eastAsia="仿宋_GB2312" w:cs="仿宋_GB2312"/>
                <w:sz w:val="21"/>
                <w:szCs w:val="21"/>
              </w:rPr>
              <w:t>2</w:t>
            </w:r>
            <w:r>
              <w:rPr>
                <w:rFonts w:hint="default" w:ascii="等线" w:hAnsi="等线" w:eastAsia="等线" w:cs="等线"/>
                <w:sz w:val="21"/>
                <w:szCs w:val="21"/>
              </w:rPr>
              <w:t>人、一中城东分校</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政治</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2</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第四道德中学</w:t>
            </w:r>
            <w:r>
              <w:rPr>
                <w:rFonts w:hint="default" w:ascii="仿宋_GB2312" w:hAnsi="等线" w:eastAsia="仿宋_GB2312" w:cs="仿宋_GB2312"/>
                <w:sz w:val="21"/>
                <w:szCs w:val="21"/>
              </w:rPr>
              <w:t>1</w:t>
            </w:r>
            <w:r>
              <w:rPr>
                <w:rFonts w:hint="default" w:ascii="等线" w:hAnsi="等线" w:eastAsia="等线" w:cs="等线"/>
                <w:sz w:val="21"/>
                <w:szCs w:val="21"/>
              </w:rPr>
              <w:t>人、一中永鸿分校</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历史</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2</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一中永鸿分校</w:t>
            </w:r>
            <w:r>
              <w:rPr>
                <w:rFonts w:hint="default" w:ascii="仿宋_GB2312" w:hAnsi="等线" w:eastAsia="仿宋_GB2312" w:cs="仿宋_GB2312"/>
                <w:sz w:val="21"/>
                <w:szCs w:val="21"/>
              </w:rPr>
              <w:t>1</w:t>
            </w:r>
            <w:r>
              <w:rPr>
                <w:rFonts w:hint="default" w:ascii="等线" w:hAnsi="等线" w:eastAsia="等线" w:cs="等线"/>
                <w:sz w:val="21"/>
                <w:szCs w:val="21"/>
              </w:rPr>
              <w:t>人、一中城东分校</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生物</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1</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第一道德中学</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物理</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1</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第四道德中学</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化学</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2</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第一道德中学</w:t>
            </w:r>
            <w:r>
              <w:rPr>
                <w:rFonts w:hint="default" w:ascii="仿宋_GB2312" w:eastAsia="仿宋_GB2312" w:cs="仿宋_GB2312"/>
                <w:sz w:val="21"/>
                <w:szCs w:val="21"/>
              </w:rPr>
              <w:t>2</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音乐</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1</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第四道德中学</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top"/>
          </w:tcPr>
          <w:p>
            <w:pPr>
              <w:rPr>
                <w:rFonts w:hint="eastAsia" w:ascii="宋体"/>
                <w:sz w:val="21"/>
                <w:szCs w:val="21"/>
              </w:rPr>
            </w:pPr>
          </w:p>
        </w:tc>
        <w:tc>
          <w:tcPr>
            <w:tcW w:w="1274"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sz w:val="20"/>
                <w:szCs w:val="20"/>
              </w:rPr>
              <w:t>体育与健康</w:t>
            </w:r>
          </w:p>
        </w:tc>
        <w:tc>
          <w:tcPr>
            <w:tcW w:w="708"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default" w:ascii="等线" w:hAnsi="等线" w:eastAsia="等线" w:cs="等线"/>
                <w:sz w:val="21"/>
                <w:szCs w:val="21"/>
              </w:rPr>
              <w:t>2</w:t>
            </w:r>
          </w:p>
        </w:tc>
        <w:tc>
          <w:tcPr>
            <w:tcW w:w="5805" w:type="dxa"/>
            <w:tcBorders>
              <w:top w:val="nil"/>
              <w:left w:val="nil"/>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default" w:ascii="等线" w:hAnsi="等线" w:eastAsia="等线" w:cs="等线"/>
                <w:sz w:val="21"/>
                <w:szCs w:val="21"/>
              </w:rPr>
              <w:t>第一道德中学</w:t>
            </w:r>
            <w:r>
              <w:rPr>
                <w:rFonts w:hint="default" w:ascii="仿宋_GB2312" w:eastAsia="仿宋_GB2312" w:cs="仿宋_GB2312"/>
                <w:sz w:val="21"/>
                <w:szCs w:val="21"/>
              </w:rPr>
              <w:t>1</w:t>
            </w:r>
            <w:r>
              <w:rPr>
                <w:rFonts w:hint="default" w:ascii="等线" w:hAnsi="等线" w:eastAsia="等线" w:cs="等线"/>
                <w:sz w:val="21"/>
                <w:szCs w:val="21"/>
              </w:rPr>
              <w:t>人、第四道德中学</w:t>
            </w:r>
            <w:r>
              <w:rPr>
                <w:rFonts w:hint="default" w:ascii="仿宋_GB2312" w:hAnsi="等线" w:eastAsia="仿宋_GB2312" w:cs="仿宋_GB2312"/>
                <w:sz w:val="21"/>
                <w:szCs w:val="21"/>
              </w:rPr>
              <w:t>1</w:t>
            </w:r>
            <w:r>
              <w:rPr>
                <w:rFonts w:hint="default" w:ascii="等线" w:hAnsi="等线" w:eastAsia="等线" w:cs="等线"/>
                <w:sz w:val="21"/>
                <w:szCs w:val="21"/>
              </w:rPr>
              <w:t>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sz w:val="21"/>
          <w:szCs w:val="21"/>
        </w:rPr>
      </w:pPr>
      <w:r>
        <w:rPr>
          <w:rFonts w:hint="eastAsia" w:ascii="黑体" w:hAnsi="宋体" w:eastAsia="黑体" w:cs="黑体"/>
          <w:b/>
          <w:i w:val="0"/>
          <w:caps w:val="0"/>
          <w:color w:val="000000"/>
          <w:spacing w:val="0"/>
          <w:sz w:val="32"/>
          <w:szCs w:val="32"/>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eastAsia" w:ascii="黑体" w:hAnsi="宋体" w:eastAsia="黑体" w:cs="黑体"/>
          <w:b/>
          <w:i w:val="0"/>
          <w:caps w:val="0"/>
          <w:color w:val="000000"/>
          <w:spacing w:val="0"/>
          <w:sz w:val="32"/>
          <w:szCs w:val="32"/>
          <w:bdr w:val="none" w:color="auto" w:sz="0" w:space="0"/>
          <w:shd w:val="clear" w:fill="FFFFFF"/>
        </w:rPr>
      </w:pPr>
      <w:r>
        <w:rPr>
          <w:rFonts w:hint="eastAsia" w:ascii="黑体" w:hAnsi="宋体" w:eastAsia="黑体" w:cs="黑体"/>
          <w:b/>
          <w:i w:val="0"/>
          <w:caps w:val="0"/>
          <w:color w:val="000000"/>
          <w:spacing w:val="0"/>
          <w:sz w:val="36"/>
          <w:szCs w:val="36"/>
        </w:rPr>
        <w:t>仙游县2020年编外合同教师招聘报名登记表</w:t>
      </w:r>
    </w:p>
    <w:tbl>
      <w:tblPr>
        <w:tblStyle w:val="4"/>
        <w:tblW w:w="467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7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right"/>
        </w:trPr>
        <w:tc>
          <w:tcPr>
            <w:tcW w:w="1373"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rPr>
              <w:t>专业类别</w:t>
            </w:r>
          </w:p>
        </w:tc>
        <w:tc>
          <w:tcPr>
            <w:tcW w:w="3306"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eastAsia" w:ascii="黑体" w:hAnsi="宋体" w:eastAsia="黑体" w:cs="黑体"/>
          <w:b/>
          <w:i w:val="0"/>
          <w:caps w:val="0"/>
          <w:color w:val="000000"/>
          <w:spacing w:val="0"/>
          <w:sz w:val="32"/>
          <w:szCs w:val="32"/>
          <w:bdr w:val="none" w:color="auto" w:sz="0" w:space="0"/>
          <w:shd w:val="clear" w:fill="FFFFFF"/>
        </w:rPr>
      </w:pPr>
    </w:p>
    <w:p/>
    <w:tbl>
      <w:tblPr>
        <w:tblW w:w="869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85"/>
        <w:gridCol w:w="1600"/>
        <w:gridCol w:w="990"/>
        <w:gridCol w:w="1069"/>
        <w:gridCol w:w="1069"/>
        <w:gridCol w:w="1072"/>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ascii="等线" w:hAnsi="等线" w:eastAsia="等线" w:cs="等线"/>
                <w:i w:val="0"/>
                <w:caps w:val="0"/>
                <w:color w:val="000000"/>
                <w:spacing w:val="0"/>
                <w:sz w:val="20"/>
                <w:szCs w:val="20"/>
                <w:bdr w:val="none" w:color="auto" w:sz="0" w:space="0"/>
              </w:rPr>
              <w:t>姓名</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性别</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出生年月</w:t>
            </w:r>
          </w:p>
        </w:tc>
        <w:tc>
          <w:tcPr>
            <w:tcW w:w="1072"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510" w:type="dxa"/>
            <w:vMerge w:val="restart"/>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政治面貌</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民族</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nil"/>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籍贯</w:t>
            </w:r>
          </w:p>
        </w:tc>
        <w:tc>
          <w:tcPr>
            <w:tcW w:w="1072"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510" w:type="dxa"/>
            <w:vMerge w:val="continue"/>
            <w:tcBorders>
              <w:top w:val="nil"/>
              <w:left w:val="nil"/>
              <w:bottom w:val="single" w:color="000000" w:sz="4" w:space="0"/>
              <w:right w:val="single" w:color="000000" w:sz="4" w:space="0"/>
            </w:tcBorders>
            <w:shd w:val="clear" w:color="auto" w:fill="FFFFFF"/>
            <w:vAlign w:val="center"/>
          </w:tcPr>
          <w:p>
            <w:pPr>
              <w:rPr>
                <w:rFonts w:hint="default" w:ascii="等线" w:hAnsi="等线" w:eastAsia="等线" w:cs="等线"/>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18"/>
                <w:szCs w:val="18"/>
                <w:bdr w:val="none" w:color="auto" w:sz="0" w:space="0"/>
              </w:rPr>
              <w:t>入学前户籍所在地</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证件号</w:t>
            </w:r>
          </w:p>
        </w:tc>
        <w:tc>
          <w:tcPr>
            <w:tcW w:w="3210" w:type="dxa"/>
            <w:gridSpan w:val="3"/>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c>
          <w:tcPr>
            <w:tcW w:w="1510" w:type="dxa"/>
            <w:vMerge w:val="continue"/>
            <w:tcBorders>
              <w:top w:val="nil"/>
              <w:left w:val="nil"/>
              <w:bottom w:val="single" w:color="000000" w:sz="4" w:space="0"/>
              <w:right w:val="single" w:color="000000" w:sz="4" w:space="0"/>
            </w:tcBorders>
            <w:shd w:val="clear" w:color="auto" w:fill="FFFFFF"/>
            <w:vAlign w:val="center"/>
          </w:tcPr>
          <w:p>
            <w:pPr>
              <w:rPr>
                <w:rFonts w:hint="default" w:ascii="等线" w:hAnsi="等线" w:eastAsia="等线" w:cs="等线"/>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教师资格种类</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2059" w:type="dxa"/>
            <w:gridSpan w:val="2"/>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教师资格任教学科</w:t>
            </w:r>
          </w:p>
        </w:tc>
        <w:tc>
          <w:tcPr>
            <w:tcW w:w="2141" w:type="dxa"/>
            <w:gridSpan w:val="2"/>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c>
          <w:tcPr>
            <w:tcW w:w="1510" w:type="dxa"/>
            <w:vMerge w:val="continue"/>
            <w:tcBorders>
              <w:top w:val="nil"/>
              <w:left w:val="nil"/>
              <w:bottom w:val="single" w:color="000000" w:sz="4" w:space="0"/>
              <w:right w:val="single" w:color="000000" w:sz="4" w:space="0"/>
            </w:tcBorders>
            <w:shd w:val="clear" w:color="auto" w:fill="FFFFFF"/>
            <w:vAlign w:val="center"/>
          </w:tcPr>
          <w:p>
            <w:pPr>
              <w:rPr>
                <w:rFonts w:hint="default" w:ascii="等线" w:hAnsi="等线" w:eastAsia="等线" w:cs="等线"/>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照顾类别</w:t>
            </w:r>
          </w:p>
        </w:tc>
        <w:tc>
          <w:tcPr>
            <w:tcW w:w="7310" w:type="dxa"/>
            <w:gridSpan w:val="6"/>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毕业院校</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专业</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毕业时间</w:t>
            </w:r>
          </w:p>
        </w:tc>
        <w:tc>
          <w:tcPr>
            <w:tcW w:w="2582" w:type="dxa"/>
            <w:gridSpan w:val="2"/>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是否师范类专业</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是否普通全日制</w:t>
            </w:r>
          </w:p>
        </w:tc>
        <w:tc>
          <w:tcPr>
            <w:tcW w:w="4720" w:type="dxa"/>
            <w:gridSpan w:val="4"/>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学历</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学位</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手机</w:t>
            </w:r>
          </w:p>
        </w:tc>
        <w:tc>
          <w:tcPr>
            <w:tcW w:w="2582" w:type="dxa"/>
            <w:gridSpan w:val="2"/>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最终学历</w:t>
            </w:r>
          </w:p>
        </w:tc>
        <w:tc>
          <w:tcPr>
            <w:tcW w:w="3659" w:type="dxa"/>
            <w:gridSpan w:val="3"/>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联系电话</w:t>
            </w:r>
          </w:p>
        </w:tc>
        <w:tc>
          <w:tcPr>
            <w:tcW w:w="2582" w:type="dxa"/>
            <w:gridSpan w:val="2"/>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外语语种</w:t>
            </w:r>
          </w:p>
        </w:tc>
        <w:tc>
          <w:tcPr>
            <w:tcW w:w="2590" w:type="dxa"/>
            <w:gridSpan w:val="2"/>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外语语种水平</w:t>
            </w:r>
          </w:p>
        </w:tc>
        <w:tc>
          <w:tcPr>
            <w:tcW w:w="3651" w:type="dxa"/>
            <w:gridSpan w:val="3"/>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计算机水平</w:t>
            </w:r>
          </w:p>
        </w:tc>
        <w:tc>
          <w:tcPr>
            <w:tcW w:w="2590" w:type="dxa"/>
            <w:gridSpan w:val="2"/>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普通话等级</w:t>
            </w:r>
          </w:p>
        </w:tc>
        <w:tc>
          <w:tcPr>
            <w:tcW w:w="3651" w:type="dxa"/>
            <w:gridSpan w:val="3"/>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其他水平证书</w:t>
            </w:r>
          </w:p>
        </w:tc>
        <w:tc>
          <w:tcPr>
            <w:tcW w:w="7310" w:type="dxa"/>
            <w:gridSpan w:val="6"/>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通讯地址</w:t>
            </w:r>
          </w:p>
        </w:tc>
        <w:tc>
          <w:tcPr>
            <w:tcW w:w="3659" w:type="dxa"/>
            <w:gridSpan w:val="3"/>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i w:val="0"/>
                <w:caps w:val="0"/>
                <w:color w:val="000000"/>
                <w:spacing w:val="0"/>
                <w:sz w:val="20"/>
                <w:szCs w:val="20"/>
                <w:bdr w:val="none" w:color="auto" w:sz="0" w:space="0"/>
              </w:rPr>
              <w:t> </w:t>
            </w:r>
          </w:p>
        </w:tc>
        <w:tc>
          <w:tcPr>
            <w:tcW w:w="106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邮编</w:t>
            </w:r>
          </w:p>
        </w:tc>
        <w:tc>
          <w:tcPr>
            <w:tcW w:w="2582" w:type="dxa"/>
            <w:gridSpan w:val="2"/>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有何特长</w:t>
            </w:r>
          </w:p>
        </w:tc>
        <w:tc>
          <w:tcPr>
            <w:tcW w:w="7310" w:type="dxa"/>
            <w:gridSpan w:val="6"/>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主要简历</w:t>
            </w:r>
          </w:p>
        </w:tc>
        <w:tc>
          <w:tcPr>
            <w:tcW w:w="7310" w:type="dxa"/>
            <w:gridSpan w:val="6"/>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6"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奖惩情况</w:t>
            </w:r>
          </w:p>
        </w:tc>
        <w:tc>
          <w:tcPr>
            <w:tcW w:w="7310" w:type="dxa"/>
            <w:gridSpan w:val="6"/>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38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报考岗位类别</w:t>
            </w:r>
          </w:p>
        </w:tc>
        <w:tc>
          <w:tcPr>
            <w:tcW w:w="16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2059" w:type="dxa"/>
            <w:gridSpan w:val="2"/>
            <w:tcBorders>
              <w:top w:val="single" w:color="000000" w:sz="4" w:space="0"/>
              <w:left w:val="nil"/>
              <w:bottom w:val="single" w:color="000000" w:sz="4"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选择笔试考区</w:t>
            </w:r>
          </w:p>
        </w:tc>
        <w:tc>
          <w:tcPr>
            <w:tcW w:w="36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仙游县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85"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本人承诺</w:t>
            </w:r>
          </w:p>
        </w:tc>
        <w:tc>
          <w:tcPr>
            <w:tcW w:w="7310" w:type="dxa"/>
            <w:gridSpan w:val="6"/>
            <w:tcBorders>
              <w:top w:val="nil"/>
              <w:left w:val="nil"/>
              <w:bottom w:val="nil"/>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本人确认以上所填信息真实、准确。如有不实导致被取消录用资格，本人愿负全责。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385" w:type="dxa"/>
            <w:vMerge w:val="continue"/>
            <w:tcBorders>
              <w:top w:val="nil"/>
              <w:left w:val="single" w:color="000000" w:sz="4" w:space="0"/>
              <w:bottom w:val="single" w:color="000000" w:sz="4" w:space="0"/>
              <w:right w:val="single" w:color="000000" w:sz="4" w:space="0"/>
            </w:tcBorders>
            <w:shd w:val="clear" w:color="auto" w:fill="FFFFFF"/>
            <w:vAlign w:val="center"/>
          </w:tcPr>
          <w:p>
            <w:pPr>
              <w:rPr>
                <w:rFonts w:hint="default" w:ascii="等线" w:hAnsi="等线" w:eastAsia="等线" w:cs="等线"/>
                <w:i w:val="0"/>
                <w:caps w:val="0"/>
                <w:color w:val="000000"/>
                <w:spacing w:val="0"/>
                <w:sz w:val="21"/>
                <w:szCs w:val="21"/>
              </w:rPr>
            </w:pPr>
          </w:p>
        </w:tc>
        <w:tc>
          <w:tcPr>
            <w:tcW w:w="160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eastAsia" w:ascii="宋体" w:hAnsi="宋体" w:eastAsia="宋体" w:cs="宋体"/>
                <w:i w:val="0"/>
                <w:caps w:val="0"/>
                <w:color w:val="000000"/>
                <w:spacing w:val="0"/>
                <w:sz w:val="20"/>
                <w:szCs w:val="20"/>
                <w:bdr w:val="none" w:color="auto" w:sz="0" w:space="0"/>
              </w:rPr>
              <w:t> </w:t>
            </w:r>
          </w:p>
        </w:tc>
        <w:tc>
          <w:tcPr>
            <w:tcW w:w="2138" w:type="dxa"/>
            <w:gridSpan w:val="2"/>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default" w:ascii="等线" w:hAnsi="等线" w:eastAsia="等线" w:cs="等线"/>
                <w:i w:val="0"/>
                <w:caps w:val="0"/>
                <w:color w:val="000000"/>
                <w:spacing w:val="0"/>
                <w:sz w:val="20"/>
                <w:szCs w:val="20"/>
                <w:bdr w:val="none" w:color="auto" w:sz="0" w:space="0"/>
              </w:rPr>
              <w:t>应聘者签名：</w:t>
            </w:r>
          </w:p>
        </w:tc>
        <w:tc>
          <w:tcPr>
            <w:tcW w:w="107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eastAsia" w:ascii="宋体" w:hAnsi="宋体" w:eastAsia="宋体" w:cs="宋体"/>
                <w:i w:val="0"/>
                <w:caps w:val="0"/>
                <w:color w:val="000000"/>
                <w:spacing w:val="0"/>
                <w:sz w:val="20"/>
                <w:szCs w:val="20"/>
                <w:bdr w:val="none" w:color="auto" w:sz="0" w:space="0"/>
              </w:rPr>
              <w:t> </w:t>
            </w:r>
          </w:p>
        </w:tc>
        <w:tc>
          <w:tcPr>
            <w:tcW w:w="1510" w:type="dxa"/>
            <w:tcBorders>
              <w:top w:val="nil"/>
              <w:left w:val="nil"/>
              <w:bottom w:val="nil"/>
              <w:right w:val="single"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 w:hRule="atLeast"/>
        </w:trPr>
        <w:tc>
          <w:tcPr>
            <w:tcW w:w="1385" w:type="dxa"/>
            <w:vMerge w:val="continue"/>
            <w:tcBorders>
              <w:top w:val="nil"/>
              <w:left w:val="single" w:color="000000" w:sz="4" w:space="0"/>
              <w:bottom w:val="single" w:color="000000" w:sz="4" w:space="0"/>
              <w:right w:val="single" w:color="000000" w:sz="4" w:space="0"/>
            </w:tcBorders>
            <w:shd w:val="clear" w:color="auto" w:fill="FFFFFF"/>
            <w:vAlign w:val="center"/>
          </w:tcPr>
          <w:p>
            <w:pPr>
              <w:rPr>
                <w:rFonts w:hint="default" w:ascii="等线" w:hAnsi="等线" w:eastAsia="等线" w:cs="等线"/>
                <w:i w:val="0"/>
                <w:caps w:val="0"/>
                <w:color w:val="000000"/>
                <w:spacing w:val="0"/>
                <w:sz w:val="21"/>
                <w:szCs w:val="21"/>
              </w:rPr>
            </w:pPr>
          </w:p>
        </w:tc>
        <w:tc>
          <w:tcPr>
            <w:tcW w:w="1600" w:type="dxa"/>
            <w:tcBorders>
              <w:top w:val="nil"/>
              <w:left w:val="nil"/>
              <w:bottom w:val="single" w:color="000000" w:sz="4"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990" w:type="dxa"/>
            <w:tcBorders>
              <w:top w:val="nil"/>
              <w:left w:val="nil"/>
              <w:bottom w:val="single" w:color="000000" w:sz="4"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　</w:t>
            </w:r>
          </w:p>
        </w:tc>
        <w:tc>
          <w:tcPr>
            <w:tcW w:w="1069" w:type="dxa"/>
            <w:tcBorders>
              <w:top w:val="nil"/>
              <w:left w:val="nil"/>
              <w:bottom w:val="single" w:color="000000" w:sz="4" w:space="0"/>
              <w:right w:val="nil"/>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1"/>
                <w:szCs w:val="21"/>
                <w:bdr w:val="none" w:color="auto" w:sz="0" w:space="0"/>
              </w:rPr>
              <w:t>　</w:t>
            </w:r>
          </w:p>
        </w:tc>
        <w:tc>
          <w:tcPr>
            <w:tcW w:w="1069" w:type="dxa"/>
            <w:tcBorders>
              <w:top w:val="nil"/>
              <w:left w:val="nil"/>
              <w:bottom w:val="single" w:color="000000" w:sz="4" w:space="0"/>
              <w:right w:val="nil"/>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1"/>
                <w:szCs w:val="21"/>
                <w:bdr w:val="none" w:color="auto" w:sz="0" w:space="0"/>
              </w:rPr>
              <w:t>　</w:t>
            </w:r>
          </w:p>
        </w:tc>
        <w:tc>
          <w:tcPr>
            <w:tcW w:w="1072" w:type="dxa"/>
            <w:tcBorders>
              <w:top w:val="nil"/>
              <w:left w:val="nil"/>
              <w:bottom w:val="single" w:color="000000" w:sz="4"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2020年</w:t>
            </w:r>
          </w:p>
        </w:tc>
        <w:tc>
          <w:tcPr>
            <w:tcW w:w="151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等线" w:hAnsi="等线" w:eastAsia="等线" w:cs="等线"/>
                <w:i w:val="0"/>
                <w:caps w:val="0"/>
                <w:color w:val="000000"/>
                <w:spacing w:val="0"/>
                <w:sz w:val="20"/>
                <w:szCs w:val="20"/>
                <w:bdr w:val="none" w:color="auto" w:sz="0" w:space="0"/>
              </w:rPr>
              <w:t>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D6B00"/>
    <w:rsid w:val="06CD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2020-08-22T07:16:00Z</dcterms:created>
  <dc:creator>Administrator</dc:creator>
  <cp:lastModifiedBy>Administrator</cp:lastModifiedBy>
  <dcterms:modified xsi:type="dcterms:W3CDTF">2020-08-22T07:25:54Z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