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仿宋" w:eastAsia="黑体" w:cs="Times New Roman"/>
          <w:sz w:val="28"/>
          <w:szCs w:val="28"/>
        </w:rPr>
      </w:pPr>
      <w:r>
        <w:rPr>
          <w:rFonts w:hint="eastAsia" w:ascii="黑体" w:hAnsi="仿宋" w:eastAsia="黑体" w:cs="黑体"/>
          <w:sz w:val="28"/>
          <w:szCs w:val="28"/>
        </w:rPr>
        <w:t>附件</w:t>
      </w:r>
      <w:r>
        <w:rPr>
          <w:rFonts w:ascii="黑体" w:hAnsi="仿宋" w:eastAsia="黑体" w:cs="黑体"/>
          <w:sz w:val="28"/>
          <w:szCs w:val="28"/>
        </w:rPr>
        <w:t>3</w:t>
      </w:r>
      <w:r>
        <w:rPr>
          <w:rFonts w:hint="eastAsia" w:ascii="黑体" w:hAnsi="仿宋" w:eastAsia="黑体" w:cs="黑体"/>
          <w:sz w:val="28"/>
          <w:szCs w:val="28"/>
        </w:rPr>
        <w:t>：</w:t>
      </w:r>
    </w:p>
    <w:p>
      <w:pPr>
        <w:spacing w:line="240" w:lineRule="exact"/>
        <w:rPr>
          <w:rFonts w:ascii="仿宋" w:hAnsi="仿宋" w:eastAsia="仿宋" w:cs="Times New Roman"/>
          <w:sz w:val="16"/>
          <w:szCs w:val="16"/>
        </w:rPr>
      </w:pPr>
    </w:p>
    <w:p>
      <w:pPr>
        <w:jc w:val="center"/>
        <w:rPr>
          <w:rStyle w:val="6"/>
          <w:rFonts w:ascii="黑体" w:hAnsi="黑体" w:eastAsia="黑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张家界市事业单位公开招聘人员考察表</w:t>
      </w:r>
    </w:p>
    <w:bookmarkEnd w:id="0"/>
    <w:p>
      <w:pPr>
        <w:spacing w:line="360" w:lineRule="exact"/>
        <w:jc w:val="center"/>
        <w:rPr>
          <w:rStyle w:val="6"/>
          <w:rFonts w:ascii="黑体" w:hAnsi="黑体" w:eastAsia="黑体" w:cs="Times New Roman"/>
          <w:b w:val="0"/>
          <w:bCs w:val="0"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page" w:tblpX="1914" w:tblpY="7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41"/>
        <w:gridCol w:w="506"/>
        <w:gridCol w:w="799"/>
        <w:gridCol w:w="1099"/>
        <w:gridCol w:w="1378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位名称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象姓名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入党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团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考察组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2" w:hRule="atLeast"/>
        </w:trPr>
        <w:tc>
          <w:tcPr>
            <w:tcW w:w="1504" w:type="dxa"/>
            <w:vAlign w:val="center"/>
          </w:tcPr>
          <w:p>
            <w:pPr>
              <w:spacing w:line="48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7109" w:type="dxa"/>
            <w:gridSpan w:val="6"/>
            <w:vAlign w:val="center"/>
          </w:tcPr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考察结论</w:t>
            </w:r>
          </w:p>
        </w:tc>
        <w:tc>
          <w:tcPr>
            <w:tcW w:w="7109" w:type="dxa"/>
            <w:gridSpan w:val="6"/>
            <w:vAlign w:val="center"/>
          </w:tcPr>
          <w:p>
            <w:pPr>
              <w:spacing w:line="320" w:lineRule="exact"/>
              <w:rPr>
                <w:rFonts w:ascii="宋体" w:cs="宋体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考察结果为：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合格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不合格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2880" w:firstLineChars="120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考察负责人签名：</w:t>
            </w:r>
          </w:p>
          <w:p>
            <w:pPr>
              <w:spacing w:line="44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年月日</w:t>
            </w:r>
          </w:p>
        </w:tc>
      </w:tr>
    </w:tbl>
    <w:p>
      <w:pPr>
        <w:spacing w:line="600" w:lineRule="exact"/>
        <w:ind w:firstLine="240" w:firstLineChars="100"/>
        <w:textAlignment w:val="baseline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说明：</w:t>
      </w:r>
      <w:r>
        <w:rPr>
          <w:rFonts w:hint="eastAsia" w:ascii="宋体" w:cs="宋体"/>
          <w:color w:val="000000"/>
          <w:sz w:val="24"/>
          <w:szCs w:val="24"/>
        </w:rPr>
        <w:t>本表一式二份，其中一份须进入个人档案。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7"/>
        <w:rFonts w:ascii="仿宋_GB2312" w:eastAsia="仿宋_GB2312" w:cs="Times New Roman"/>
        <w:sz w:val="24"/>
        <w:szCs w:val="24"/>
      </w:rPr>
    </w:pPr>
    <w:r>
      <w:rPr>
        <w:rStyle w:val="7"/>
        <w:rFonts w:ascii="仿宋_GB2312" w:eastAsia="仿宋_GB2312" w:cs="仿宋_GB2312"/>
        <w:sz w:val="24"/>
        <w:szCs w:val="24"/>
      </w:rPr>
      <w:fldChar w:fldCharType="begin"/>
    </w:r>
    <w:r>
      <w:rPr>
        <w:rStyle w:val="7"/>
        <w:rFonts w:ascii="仿宋_GB2312" w:eastAsia="仿宋_GB2312" w:cs="仿宋_GB2312"/>
        <w:sz w:val="24"/>
        <w:szCs w:val="24"/>
      </w:rPr>
      <w:instrText xml:space="preserve">PAGE  </w:instrText>
    </w:r>
    <w:r>
      <w:rPr>
        <w:rStyle w:val="7"/>
        <w:rFonts w:ascii="仿宋_GB2312" w:eastAsia="仿宋_GB2312" w:cs="仿宋_GB2312"/>
        <w:sz w:val="24"/>
        <w:szCs w:val="24"/>
      </w:rPr>
      <w:fldChar w:fldCharType="separate"/>
    </w:r>
    <w:r>
      <w:rPr>
        <w:rStyle w:val="7"/>
        <w:rFonts w:ascii="仿宋_GB2312" w:eastAsia="仿宋_GB2312" w:cs="仿宋_GB2312"/>
        <w:sz w:val="24"/>
        <w:szCs w:val="24"/>
      </w:rPr>
      <w:t>- 14 -</w:t>
    </w:r>
    <w:r>
      <w:rPr>
        <w:rStyle w:val="7"/>
        <w:rFonts w:ascii="仿宋_GB2312" w:eastAsia="仿宋_GB2312" w:cs="仿宋_GB2312"/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B56F3"/>
    <w:rsid w:val="091B56F3"/>
    <w:rsid w:val="12197A50"/>
    <w:rsid w:val="1FF26FB6"/>
    <w:rsid w:val="44C629DD"/>
    <w:rsid w:val="77B65698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2020-08-26T09:11:00Z</dcterms:created>
  <dc:creator>Administrator</dc:creator>
  <cp:lastModifiedBy>Administrator</cp:lastModifiedBy>
  <dcterms:modified xsi:type="dcterms:W3CDTF">2020-08-26T09:11:41Z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