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58" w:rsidRDefault="00D65F58" w:rsidP="00D65F58">
      <w:pPr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附件：</w:t>
      </w:r>
    </w:p>
    <w:p w:rsidR="00D65F58" w:rsidRPr="00DD0B08" w:rsidRDefault="00D65F58" w:rsidP="00D65F58">
      <w:pPr>
        <w:spacing w:afterLines="50" w:after="156" w:line="6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D0B08">
        <w:rPr>
          <w:rFonts w:asciiTheme="majorEastAsia" w:eastAsiaTheme="majorEastAsia" w:hAnsiTheme="majorEastAsia" w:hint="eastAsia"/>
          <w:b/>
          <w:bCs/>
          <w:sz w:val="44"/>
          <w:szCs w:val="44"/>
        </w:rPr>
        <w:t>山西农业大学2020年急需紧缺专业硕士研究生招聘岗位表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8"/>
        <w:gridCol w:w="1167"/>
        <w:gridCol w:w="839"/>
        <w:gridCol w:w="2835"/>
        <w:gridCol w:w="1246"/>
        <w:gridCol w:w="1769"/>
        <w:gridCol w:w="1311"/>
        <w:gridCol w:w="969"/>
        <w:gridCol w:w="1665"/>
      </w:tblGrid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学历学位要求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年龄要求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工作地点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D65F58" w:rsidTr="001A46AF">
        <w:trPr>
          <w:trHeight w:val="1110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外国语言文学（一级学科）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数学（一级学科）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物理学（一级学科）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生物学（一级学科）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生态学（一级学科）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1A46AF">
            <w:pPr>
              <w:widowControl/>
              <w:spacing w:line="0" w:lineRule="atLeast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计算机科学与技术（一级学科）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信息与通信工程（一级学科）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控制科学与工程（一级学科）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软件工程（一级学科）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计算机技术（专硕）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软件工程（专硕）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595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历史学（学科门类）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哲学（一级学科）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马克思主义理论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力学（一级学科）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机械工程（一级学科）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农业工程（一级学科）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电气工程（一级学科）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控制科学与工程（一级学科）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交通运输工程（一级学科）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地质资源与地质工程（一级学科）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348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体育学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259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城乡规划学（一级学科）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建筑学（一级学科）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土木工程（一级学科）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城市规划（专硕）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应用经济学（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一级学科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农林经济管理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公共管理（一级学科）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工商管理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计算机科学与技术（一级学科）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控制科学与工程（一级学科）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信息与通信工程（一级学科）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电子科学与技术（一级学科）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电气工程（一级学科）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设计学（一级学科）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图书情报与档案管理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图书情报（专硕）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作物学（一级学科）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农业资源利用（一级学科）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林学（一级学科）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历史学（学科门类）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物理学（一级学科）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数学（一级学科）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政治学（一级学科）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体育学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6AF" w:rsidRDefault="001A46AF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1A46AF" w:rsidP="001A46AF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附属学校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作物学（一级学科）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生物学（一级学科）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运城市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6AF" w:rsidRDefault="001A46AF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1A46AF" w:rsidP="001A46AF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棉花研究所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作物学（一级学科）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植物保护（一级学科）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临汾市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6AF" w:rsidRDefault="001A46AF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1A46AF" w:rsidP="001A46AF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小麦研究所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果树学（二级学科）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植物保护（一级学科）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农业资源利用（一级学科）</w:t>
            </w:r>
          </w:p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食品科学与工程（一级学科）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6AF" w:rsidRDefault="001A46AF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1A46AF" w:rsidP="001A46AF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果树研究所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植物病理学（二级学科）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吕梁市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6AF" w:rsidRDefault="001A46AF" w:rsidP="001A46AF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1A46AF" w:rsidP="001A46AF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经济作物研究所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作物遗传育种（二级学科）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微生物学（二级学科）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食品科学与工程（一级学科）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晋中市</w:t>
            </w:r>
            <w:proofErr w:type="gramEnd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46AF" w:rsidRDefault="001A46AF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1A46AF" w:rsidP="001A46AF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高梁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研究所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山西农业大学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植物病理学（二级学科）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生物化学与分子生物学（二级学科）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作物遗传育种（二级学科）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长治市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2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  <w:t>谷子研究所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作物学（一级学科）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大同市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2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高寒区作物研究所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植物保护（一级学科）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作物学（一级学科）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生物学（一级学科）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忻州市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2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玉米研究所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山西农业大学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技岗位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作物学（一级学科）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硕士研究生</w:t>
            </w:r>
          </w:p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周岁及以下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忻州市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32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应届毕业生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岗位</w:t>
            </w:r>
          </w:p>
          <w:p w:rsidR="00D65F58" w:rsidRDefault="00205132" w:rsidP="0020513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  <w:t>五寨农业试验站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D65F58" w:rsidTr="001A46AF">
        <w:trPr>
          <w:trHeight w:val="45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8" w:rsidRDefault="00D65F58" w:rsidP="004224E8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</w:p>
        </w:tc>
      </w:tr>
    </w:tbl>
    <w:p w:rsidR="00D65F58" w:rsidRDefault="00D65F58" w:rsidP="00D65F58"/>
    <w:p w:rsidR="00525B5B" w:rsidRDefault="00525B5B"/>
    <w:sectPr w:rsidR="00525B5B" w:rsidSect="00D65F58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/>
      <w:pgMar w:top="1588" w:right="2098" w:bottom="1588" w:left="1701" w:header="851" w:footer="1588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C58" w:rsidRDefault="00EB7C58" w:rsidP="00D65F58">
      <w:r>
        <w:separator/>
      </w:r>
    </w:p>
  </w:endnote>
  <w:endnote w:type="continuationSeparator" w:id="0">
    <w:p w:rsidR="00EB7C58" w:rsidRDefault="00EB7C58" w:rsidP="00D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BFC" w:rsidRDefault="00D65F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BFC" w:rsidRDefault="00B4481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FduAIAAKk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NkpxXbgCAACpBQAADgAA&#10;AAAAAAAAAAAAAAAuAgAAZHJzL2Uyb0RvYy54bWxQSwECLQAUAAYACAAAACEADErw7tYAAAAFAQAA&#10;DwAAAAAAAAAAAAAAAAASBQAAZHJzL2Rvd25yZXYueG1sUEsFBgAAAAAEAAQA8wAAABUGAAAAAA==&#10;" filled="f" stroked="f">
              <v:textbox style="mso-fit-shape-to-text:t" inset="0,0,0,0">
                <w:txbxContent>
                  <w:p w:rsidR="004F6BFC" w:rsidRDefault="00B44813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BFC" w:rsidRDefault="00D65F58">
    <w:pPr>
      <w:pStyle w:val="a4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BFC" w:rsidRDefault="00B4481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5132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" filled="f" stroked="f">
              <v:textbox style="mso-fit-shape-to-text:t" inset="0,0,0,0">
                <w:txbxContent>
                  <w:p w:rsidR="004F6BFC" w:rsidRDefault="00B4481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5132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BFC" w:rsidRDefault="00D65F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BFC" w:rsidRDefault="00B4481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A46AF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0;margin-top:0;width:14.15pt;height:11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" filled="f" stroked="f">
              <v:textbox style="mso-fit-shape-to-text:t" inset="0,0,0,0">
                <w:txbxContent>
                  <w:p w:rsidR="004F6BFC" w:rsidRDefault="00B4481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A46AF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C58" w:rsidRDefault="00EB7C58" w:rsidP="00D65F58">
      <w:r>
        <w:separator/>
      </w:r>
    </w:p>
  </w:footnote>
  <w:footnote w:type="continuationSeparator" w:id="0">
    <w:p w:rsidR="00EB7C58" w:rsidRDefault="00EB7C58" w:rsidP="00D6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BFC" w:rsidRDefault="00EB7C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C0"/>
    <w:rsid w:val="001A46AF"/>
    <w:rsid w:val="00205132"/>
    <w:rsid w:val="00525B5B"/>
    <w:rsid w:val="005D0FC0"/>
    <w:rsid w:val="00B44813"/>
    <w:rsid w:val="00D65F58"/>
    <w:rsid w:val="00E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CDA85-F87A-4133-89D1-9480FB8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65F58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5F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65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F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F5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D65F5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292</Words>
  <Characters>1667</Characters>
  <Application>Microsoft Office Word</Application>
  <DocSecurity>0</DocSecurity>
  <Lines>13</Lines>
  <Paragraphs>3</Paragraphs>
  <ScaleCrop>false</ScaleCrop>
  <Company>China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4</cp:revision>
  <dcterms:created xsi:type="dcterms:W3CDTF">2020-08-24T04:28:00Z</dcterms:created>
  <dcterms:modified xsi:type="dcterms:W3CDTF">2020-08-24T08:18:00Z</dcterms:modified>
</cp:coreProperties>
</file>