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华文中宋"/>
          <w:b/>
          <w:sz w:val="24"/>
        </w:rPr>
      </w:pPr>
      <w:bookmarkStart w:id="0" w:name="_GoBack"/>
      <w:bookmarkEnd w:id="0"/>
      <w:r>
        <w:rPr>
          <w:rFonts w:hint="eastAsia" w:ascii="宋体" w:hAnsi="宋体" w:cs="华文中宋"/>
          <w:b/>
          <w:sz w:val="24"/>
        </w:rPr>
        <w:t>附件4：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考生疫情防控事项须知(报名)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现就参加“本溪县2020年面向社会公开招聘事业单位工作人员”的考生有关新冠肺炎疫情防控事项要求如下：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考生须了解本溪县疫情防控指挥部关于疫情防控的最新通知要求，并按照相关要求自觉接受健康管理、隔离观察。来自疫情中高风险地区的考生需在本溪县进行14天的集中隔离观察，在此期间按规定做2次核酸检测，2次核酸检测皆呈阴性证明，方可参加报名、笔试、资格审查、面试等招考环节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2.考生应在报名前下载“辽事通”APP，微信“国务院客户端”，登录并进行实名认证，申领健康通行码。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3.考生应从报名前14天开始(含报名当日)进行健康登记，填写《本溪县2020年事业单位公开招聘考生每日健康登记及行踪报告承诺书》，于报名当日提交报名处工作人员。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考生体温高于37.3℃或出现疑似症状的，应及时就诊，经诊断排除新冠肺炎且报名当日当天体温检测不高于37.3℃的方可参加报名。曾出现疑似症状经诊断排除新冠肺炎的，应同时提供报名前7天内核酸检测阴性报告以及诊断证明。拒绝提供以上材料及《本溪县2020年事业单位公开招聘考生每日健康登记及行踪报告承诺书》的，不允许参加报名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5.报名前14天内(含报名当日)，考生应避免与新冠肺炎确诊病例、疑似病例、无症状感染者及中高风险地区人员接触:避免去人群流动性较大、人群密集的场所聚集，做好自我防护。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考生进入报名地点时，应主动配合工作人员接受体温检测，现场通过“辽事通”APP、微信“国务院客户端”进行扫码，确定为绿码、无中高风险地区旅居史、经体温检测确认结果正常(体温不高于37.3℃)方可进入，如发现体温超过37.3℃需现场进行1次体温复测。入场时体温复测仍超过37.3℃的考生、“国务院客户端疫情防控行程卡”和“辽事通健康码”非绿码考生应提供报名前7天内（含报名当日）核酸检测报告，拒绝提供的考生不得参加报名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 报名当日，在进行体温检测及其他报名步骤时，应与他人保持1.5米以上安全间距。报名期间，考生应全程佩戴口罩，在接受身份识别验证等特殊情况下，考生应按照工作人员指引，摘除口罩;拒绝佩戴口罩的考生，不允许进入报名地点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8.考生要认真阅读本须知，凡隐瞒或谎报旅居史、接触史、健康状况等疫情防控重点信息，不配合工作人员进行防疫检测、询问、排查、送诊等造成严重后果的，将按照疫情防控相关规定严肃处理。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9.有关疫情防控工作的具体要求将按照疫情的实际情况进行调整。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FE"/>
    <w:rsid w:val="00220595"/>
    <w:rsid w:val="002D5AD0"/>
    <w:rsid w:val="003F1E56"/>
    <w:rsid w:val="005A41CF"/>
    <w:rsid w:val="005B29E5"/>
    <w:rsid w:val="005E0BBC"/>
    <w:rsid w:val="00677773"/>
    <w:rsid w:val="007B26E5"/>
    <w:rsid w:val="00807F56"/>
    <w:rsid w:val="008204AB"/>
    <w:rsid w:val="00827541"/>
    <w:rsid w:val="00886441"/>
    <w:rsid w:val="008F7056"/>
    <w:rsid w:val="009E3F2B"/>
    <w:rsid w:val="00A35617"/>
    <w:rsid w:val="00B431F2"/>
    <w:rsid w:val="00BD1866"/>
    <w:rsid w:val="00D8609C"/>
    <w:rsid w:val="00DC5937"/>
    <w:rsid w:val="00E30AFE"/>
    <w:rsid w:val="00ED46E9"/>
    <w:rsid w:val="00FC626C"/>
    <w:rsid w:val="00FE5C66"/>
    <w:rsid w:val="047B0560"/>
    <w:rsid w:val="1251679F"/>
    <w:rsid w:val="149D5C76"/>
    <w:rsid w:val="18DE3F6B"/>
    <w:rsid w:val="1F6E211A"/>
    <w:rsid w:val="25B969EB"/>
    <w:rsid w:val="267E133A"/>
    <w:rsid w:val="2A3A4F8B"/>
    <w:rsid w:val="32325D4C"/>
    <w:rsid w:val="323624AA"/>
    <w:rsid w:val="34C95444"/>
    <w:rsid w:val="35E16CD7"/>
    <w:rsid w:val="374C5736"/>
    <w:rsid w:val="3D6A74F6"/>
    <w:rsid w:val="413C7161"/>
    <w:rsid w:val="489E6111"/>
    <w:rsid w:val="4D7229DA"/>
    <w:rsid w:val="55AB42A5"/>
    <w:rsid w:val="5E9041C8"/>
    <w:rsid w:val="622D6179"/>
    <w:rsid w:val="643739F5"/>
    <w:rsid w:val="67504E31"/>
    <w:rsid w:val="6C7E4D47"/>
    <w:rsid w:val="71B21BD1"/>
    <w:rsid w:val="78AE7650"/>
    <w:rsid w:val="7B080D12"/>
    <w:rsid w:val="7B286DCB"/>
    <w:rsid w:val="7DEB6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</Words>
  <Characters>873</Characters>
  <Lines>7</Lines>
  <Paragraphs>2</Paragraphs>
  <TotalTime>0</TotalTime>
  <ScaleCrop>false</ScaleCrop>
  <LinksUpToDate>false</LinksUpToDate>
  <CharactersWithSpaces>1023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2020-08-02T06:49:00Z</dcterms:created>
  <dc:creator>Administrator</dc:creator>
  <cp:lastModifiedBy>欧阳雨落</cp:lastModifiedBy>
  <cp:lastPrinted>2020-08-24T05:02:00Z</cp:lastPrinted>
  <dcterms:modified xsi:type="dcterms:W3CDTF">2020-08-31T02:07:38Z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