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176"/>
        <w:tblW w:w="9882" w:type="dxa"/>
        <w:tblInd w:w="0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460"/>
        <w:gridCol w:w="1483"/>
        <w:gridCol w:w="851"/>
        <w:gridCol w:w="1701"/>
        <w:gridCol w:w="1701"/>
        <w:gridCol w:w="1984"/>
        <w:gridCol w:w="702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10" w:hRule="atLeast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bookmarkStart w:id="0" w:name="_GoBack" w:colFirst="0" w:colLast="5"/>
            <w:r>
              <w:rPr>
                <w:rFonts w:hint="eastAsia"/>
                <w:b/>
                <w:bCs/>
                <w:sz w:val="36"/>
                <w:szCs w:val="36"/>
              </w:rPr>
              <w:t>本溪市高级中学面向高校公开招聘教师报名表</w:t>
            </w:r>
          </w:p>
        </w:tc>
      </w:tr>
      <w:bookmarkEnd w:id="0"/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05" w:hRule="atLeast"/>
        </w:trPr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编号：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</w:rPr>
            </w:pPr>
            <w:r>
              <w:rPr>
                <w:rFonts w:hint="eastAsia"/>
                <w:b/>
                <w:bCs/>
                <w:sz w:val="48"/>
                <w:szCs w:val="4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</w:rPr>
            </w:pPr>
            <w:r>
              <w:rPr>
                <w:rFonts w:hint="eastAsia"/>
                <w:b/>
                <w:bCs/>
                <w:sz w:val="48"/>
                <w:szCs w:val="4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</w:rPr>
            </w:pPr>
            <w:r>
              <w:rPr>
                <w:rFonts w:hint="eastAsia"/>
                <w:b/>
                <w:bCs/>
                <w:sz w:val="48"/>
                <w:szCs w:val="4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</w:rPr>
            </w:pPr>
            <w:r>
              <w:rPr>
                <w:rFonts w:hint="eastAsia"/>
                <w:b/>
                <w:bCs/>
                <w:sz w:val="48"/>
                <w:szCs w:val="4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8"/>
                <w:szCs w:val="48"/>
              </w:rPr>
            </w:pPr>
            <w:r>
              <w:rPr>
                <w:rFonts w:hint="eastAsia"/>
                <w:b/>
                <w:bCs/>
                <w:sz w:val="48"/>
                <w:szCs w:val="48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35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户籍所在地及家庭住址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是否师范类       毕业生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 业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教师资格证种类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教师资格证任教学科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研究生毕业        </w:t>
            </w:r>
            <w:r>
              <w:t xml:space="preserve">  </w:t>
            </w:r>
            <w:r>
              <w:rPr>
                <w:rFonts w:hint="eastAsia"/>
              </w:rPr>
              <w:t xml:space="preserve">    本科阶段毕业院校、专业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9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是否同意调剂到附属学校高中部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24" w:hRule="atLeast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</w:t>
            </w:r>
          </w:p>
        </w:tc>
        <w:tc>
          <w:tcPr>
            <w:tcW w:w="77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    本人郑重承诺：本人所填写的报名表内容准确无误，提供的材料真实，考试中保证遵守纪律，诚信考试。如弄虚作假，或违反考试纪律，一经查实，取消录用资格，并承担一切后果。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sz w:val="28"/>
                <w:szCs w:val="28"/>
              </w:rPr>
              <w:t>本人签</w:t>
            </w:r>
            <w:r>
              <w:rPr>
                <w:rFonts w:ascii="Courier New" w:hAnsi="Courier New" w:cs="Courier New"/>
                <w:sz w:val="28"/>
                <w:szCs w:val="28"/>
              </w:rPr>
              <w:t>字：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ind w:right="84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 月    日 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注</w:t>
            </w:r>
          </w:p>
        </w:tc>
        <w:tc>
          <w:tcPr>
            <w:tcW w:w="77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35172"/>
    <w:rsid w:val="1763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2020-10-10T03:03:00Z</dcterms:created>
  <dc:creator>Lenovo</dc:creator>
  <cp:lastModifiedBy>Lenovo</cp:lastModifiedBy>
  <dcterms:modified xsi:type="dcterms:W3CDTF">2020-10-10T03:03:21Z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