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考生</w:t>
      </w:r>
      <w:r>
        <w:rPr>
          <w:rFonts w:eastAsia="方正小标宋简体"/>
          <w:sz w:val="44"/>
          <w:szCs w:val="44"/>
        </w:rPr>
        <w:t>通知书</w:t>
      </w:r>
    </w:p>
    <w:p>
      <w:pPr>
        <w:spacing w:line="560" w:lineRule="exact"/>
        <w:jc w:val="center"/>
        <w:rPr>
          <w:rFonts w:eastAsia="创艺简标宋"/>
          <w:bCs/>
          <w:spacing w:val="20"/>
          <w:szCs w:val="21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考生：</w:t>
      </w:r>
    </w:p>
    <w:p>
      <w:pPr>
        <w:overflowPunct w:val="0"/>
        <w:spacing w:line="540" w:lineRule="exact"/>
        <w:ind w:left="420" w:leftChars="200"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您已通过了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（单位）</w:t>
      </w:r>
      <w:r>
        <w:rPr>
          <w:rFonts w:eastAsia="仿宋_GB2312"/>
          <w:sz w:val="32"/>
          <w:szCs w:val="32"/>
          <w:u w:val="single"/>
        </w:rPr>
        <w:t xml:space="preserve">            </w:t>
      </w:r>
    </w:p>
    <w:p>
      <w:pPr>
        <w:overflowPunct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（岗位代码：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）的</w:t>
      </w:r>
      <w:r>
        <w:rPr>
          <w:rFonts w:hint="eastAsia" w:eastAsia="仿宋_GB2312"/>
          <w:sz w:val="32"/>
          <w:szCs w:val="32"/>
        </w:rPr>
        <w:t>报名</w:t>
      </w:r>
      <w:r>
        <w:rPr>
          <w:rFonts w:eastAsia="仿宋_GB2312"/>
          <w:sz w:val="32"/>
          <w:szCs w:val="32"/>
        </w:rPr>
        <w:t>。您所报考职位的</w:t>
      </w:r>
      <w:r>
        <w:rPr>
          <w:rFonts w:hint="eastAsia" w:eastAsia="仿宋_GB2312"/>
          <w:sz w:val="32"/>
          <w:szCs w:val="32"/>
        </w:rPr>
        <w:t>考试</w:t>
      </w:r>
      <w:r>
        <w:rPr>
          <w:rFonts w:eastAsia="仿宋_GB2312"/>
          <w:sz w:val="32"/>
          <w:szCs w:val="32"/>
        </w:rPr>
        <w:t>预计将于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日之间进行，请您在此期间保持通讯顺畅。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请凭本</w:t>
      </w:r>
      <w:r>
        <w:rPr>
          <w:rFonts w:hint="eastAsia" w:eastAsia="仿宋_GB2312"/>
          <w:sz w:val="32"/>
          <w:szCs w:val="32"/>
        </w:rPr>
        <w:t>考试</w:t>
      </w:r>
      <w:r>
        <w:rPr>
          <w:rFonts w:eastAsia="仿宋_GB2312"/>
          <w:sz w:val="32"/>
          <w:szCs w:val="32"/>
        </w:rPr>
        <w:t>通知书、</w:t>
      </w:r>
      <w:r>
        <w:rPr>
          <w:rFonts w:hint="eastAsia" w:eastAsia="仿宋_GB2312"/>
          <w:sz w:val="32"/>
          <w:szCs w:val="32"/>
          <w:lang w:eastAsia="zh-CN"/>
        </w:rPr>
        <w:t>当地健康码、</w:t>
      </w:r>
      <w:r>
        <w:rPr>
          <w:rFonts w:eastAsia="仿宋_GB2312"/>
          <w:color w:val="000000"/>
          <w:sz w:val="32"/>
          <w:szCs w:val="32"/>
        </w:rPr>
        <w:t>本人</w:t>
      </w:r>
      <w:r>
        <w:rPr>
          <w:rFonts w:hint="eastAsia" w:eastAsia="仿宋_GB2312"/>
          <w:color w:val="000000"/>
          <w:sz w:val="32"/>
          <w:szCs w:val="32"/>
        </w:rPr>
        <w:t>有效</w:t>
      </w:r>
      <w:r>
        <w:rPr>
          <w:rFonts w:eastAsia="仿宋_GB2312"/>
          <w:color w:val="000000"/>
          <w:sz w:val="32"/>
          <w:szCs w:val="32"/>
        </w:rPr>
        <w:t>身份证、准考证、《</w:t>
      </w:r>
      <w:r>
        <w:rPr>
          <w:rFonts w:hint="eastAsia" w:eastAsia="仿宋_GB2312"/>
          <w:color w:val="000000"/>
          <w:sz w:val="32"/>
          <w:szCs w:val="32"/>
        </w:rPr>
        <w:t>考生个人健康卡及安全考试承诺书</w:t>
      </w:r>
      <w:r>
        <w:rPr>
          <w:rFonts w:eastAsia="仿宋_GB2312"/>
          <w:color w:val="000000"/>
          <w:sz w:val="32"/>
          <w:szCs w:val="32"/>
        </w:rPr>
        <w:t>》参加</w:t>
      </w:r>
      <w:r>
        <w:rPr>
          <w:rFonts w:hint="eastAsia" w:eastAsia="仿宋_GB2312"/>
          <w:sz w:val="32"/>
          <w:szCs w:val="32"/>
        </w:rPr>
        <w:t>本次考试后续环节</w:t>
      </w:r>
      <w:r>
        <w:rPr>
          <w:rFonts w:eastAsia="仿宋_GB2312"/>
          <w:color w:val="000000"/>
          <w:sz w:val="32"/>
          <w:szCs w:val="32"/>
        </w:rPr>
        <w:t>，材料不齐的考生不得参加考试。</w:t>
      </w:r>
      <w:r>
        <w:rPr>
          <w:rFonts w:eastAsia="仿宋_GB2312"/>
          <w:sz w:val="32"/>
          <w:szCs w:val="32"/>
        </w:rPr>
        <w:t>迟到或不到视作自动放弃，请依时参加</w:t>
      </w:r>
      <w:r>
        <w:rPr>
          <w:rFonts w:hint="eastAsia" w:eastAsia="仿宋_GB2312"/>
          <w:sz w:val="32"/>
          <w:szCs w:val="32"/>
        </w:rPr>
        <w:t>考试</w:t>
      </w:r>
      <w:r>
        <w:rPr>
          <w:rFonts w:eastAsia="仿宋_GB2312"/>
          <w:sz w:val="32"/>
          <w:szCs w:val="32"/>
        </w:rPr>
        <w:t>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当地健康码</w:t>
      </w:r>
      <w:r>
        <w:rPr>
          <w:rFonts w:hint="eastAsia" w:eastAsia="仿宋_GB2312"/>
          <w:spacing w:val="2"/>
          <w:sz w:val="32"/>
          <w:szCs w:val="32"/>
        </w:rPr>
        <w:t>为绿码</w:t>
      </w:r>
      <w:r>
        <w:rPr>
          <w:rFonts w:eastAsia="仿宋_GB2312"/>
          <w:spacing w:val="2"/>
          <w:sz w:val="32"/>
          <w:szCs w:val="32"/>
        </w:rPr>
        <w:t>且当日体温正常的考生方可进入考点参加考试。考生</w:t>
      </w:r>
      <w:r>
        <w:rPr>
          <w:rFonts w:hint="eastAsia" w:eastAsia="仿宋_GB2312"/>
          <w:sz w:val="32"/>
          <w:szCs w:val="32"/>
          <w:lang w:eastAsia="zh-CN"/>
        </w:rPr>
        <w:t>穗康码或湖南健康码</w:t>
      </w:r>
      <w:r>
        <w:rPr>
          <w:rFonts w:eastAsia="仿宋_GB2312"/>
          <w:spacing w:val="2"/>
          <w:sz w:val="32"/>
          <w:szCs w:val="32"/>
        </w:rPr>
        <w:t>为红码、黄码或体温</w:t>
      </w:r>
      <w:r>
        <w:rPr>
          <w:rFonts w:eastAsia="黑体"/>
          <w:sz w:val="24"/>
        </w:rPr>
        <w:t>≥</w:t>
      </w:r>
      <w:r>
        <w:rPr>
          <w:rFonts w:eastAsia="仿宋_GB2312"/>
          <w:spacing w:val="2"/>
          <w:sz w:val="32"/>
          <w:szCs w:val="32"/>
        </w:rPr>
        <w:t>37.3度，不得进入考点参加考试；正处于隔离医学观察治疗、集中隔离观察期的考生不得参加考试。考生应如实填写《考生</w:t>
      </w:r>
      <w:r>
        <w:rPr>
          <w:rFonts w:hint="eastAsia" w:eastAsia="仿宋_GB2312"/>
          <w:color w:val="000000"/>
          <w:sz w:val="32"/>
          <w:szCs w:val="32"/>
        </w:rPr>
        <w:t>个人健康卡及安全考试承诺书</w:t>
      </w:r>
      <w:r>
        <w:rPr>
          <w:rFonts w:eastAsia="仿宋_GB2312"/>
          <w:spacing w:val="2"/>
          <w:sz w:val="32"/>
          <w:szCs w:val="32"/>
        </w:rPr>
        <w:t>》，对照个人健康卡需提供新型冠状病毒检测阴性报告的考生，在考试报到时，必须携带考前7天内新型冠状病毒检测阴性的报告，方可参加考试。</w:t>
      </w:r>
    </w:p>
    <w:p>
      <w:pPr>
        <w:spacing w:line="560" w:lineRule="exact"/>
        <w:ind w:firstLine="5760" w:firstLineChars="1800"/>
        <w:rPr>
          <w:rFonts w:hint="eastAsia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单位：（盖章）</w:t>
      </w:r>
    </w:p>
    <w:p>
      <w:pPr>
        <w:spacing w:line="560" w:lineRule="exact"/>
        <w:ind w:firstLine="5440" w:firstLineChars="1700"/>
        <w:rPr>
          <w:b/>
          <w:bCs/>
          <w:color w:val="000000"/>
          <w:kern w:val="0"/>
          <w:sz w:val="44"/>
          <w:szCs w:val="44"/>
        </w:rPr>
      </w:pPr>
      <w:r>
        <w:rPr>
          <w:rFonts w:eastAsia="仿宋_GB2312"/>
          <w:sz w:val="32"/>
          <w:szCs w:val="32"/>
        </w:rPr>
        <w:t>2020年   月   日</w:t>
      </w: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B29E6"/>
    <w:rsid w:val="058D41E4"/>
    <w:rsid w:val="162C269E"/>
    <w:rsid w:val="2B163801"/>
    <w:rsid w:val="482B2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Verdana" w:hAnsi="Verdana" w:eastAsia="仿宋_GB2312" w:cs="Times New Roman"/>
      <w:kern w:val="0"/>
      <w:sz w:val="24"/>
      <w:szCs w:val="20"/>
      <w:lang w:val="en-US" w:eastAsia="en-US" w:bidi="ar-SA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5">
    <w:name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val="en-US" w:eastAsia="en-US" w:bidi="ar-SA"/>
    </w:rPr>
  </w:style>
  <w:style w:type="character" w:styleId="6">
    <w:name w:val="Strong"/>
    <w:qFormat/>
    <w:uiPriority w:val="0"/>
    <w:rPr>
      <w:rFonts w:ascii="Verdana" w:hAnsi="Verdana" w:eastAsia="仿宋_GB2312"/>
      <w:b/>
      <w:bCs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2020-12-22T09:24:00Z</dcterms:created>
  <dc:creator>Sebastian</dc:creator>
  <cp:lastModifiedBy>亢丽娜</cp:lastModifiedBy>
  <dcterms:modified xsi:type="dcterms:W3CDTF">2020-12-23T03:09:29Z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