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附件1</w:t>
      </w:r>
      <w:r>
        <w:rPr>
          <w:rFonts w:hint="eastAsia" w:ascii="楷体" w:hAnsi="楷体" w:eastAsia="楷体" w:cs="楷体"/>
          <w:sz w:val="28"/>
          <w:szCs w:val="28"/>
        </w:rPr>
        <w:t>:</w:t>
      </w:r>
      <w:bookmarkStart w:id="0" w:name="_GoBack"/>
      <w:bookmarkEnd w:id="0"/>
    </w:p>
    <w:p>
      <w:pPr>
        <w:pStyle w:val="2"/>
      </w:pPr>
    </w:p>
    <w:p>
      <w:pPr>
        <w:adjustRightInd w:val="0"/>
        <w:snapToGrid w:val="0"/>
        <w:jc w:val="left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华南师范大学附属茂名滨海学校招聘管理人员报名表</w:t>
      </w:r>
      <w:r>
        <w:rPr>
          <w:rFonts w:hint="eastAsia" w:eastAsia="仿宋_GB2312" w:cs="仿宋_GB2312"/>
          <w:spacing w:val="-18"/>
          <w:sz w:val="24"/>
          <w:szCs w:val="24"/>
        </w:rPr>
        <w:t>报考岗位</w:t>
      </w:r>
      <w:r>
        <w:rPr>
          <w:rFonts w:hint="eastAsia" w:eastAsia="仿宋_GB2312" w:cs="仿宋_GB2312"/>
          <w:spacing w:val="-6"/>
          <w:sz w:val="24"/>
          <w:szCs w:val="24"/>
        </w:rPr>
        <w:t>：</w:t>
      </w:r>
    </w:p>
    <w:tbl>
      <w:tblPr>
        <w:tblStyle w:val="3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41"/>
        <w:gridCol w:w="860"/>
        <w:gridCol w:w="556"/>
        <w:gridCol w:w="369"/>
        <w:gridCol w:w="635"/>
        <w:gridCol w:w="500"/>
        <w:gridCol w:w="283"/>
        <w:gridCol w:w="67"/>
        <w:gridCol w:w="720"/>
        <w:gridCol w:w="63"/>
        <w:gridCol w:w="992"/>
        <w:gridCol w:w="442"/>
        <w:gridCol w:w="364"/>
        <w:gridCol w:w="470"/>
        <w:gridCol w:w="188"/>
        <w:gridCol w:w="22"/>
        <w:gridCol w:w="85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市（县、区）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2" w:type="dxa"/>
            <w:gridSpan w:val="3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庭成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工作单位及职务、职称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何特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论文发表与著述情况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（教育发展中心人事部门填写）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hint="eastAsia" w:eastAsia="仿宋_GB2312" w:cs="仿宋_GB2312"/>
          <w:sz w:val="24"/>
          <w:szCs w:val="24"/>
        </w:rPr>
        <w:t>电子版。</w:t>
      </w:r>
    </w:p>
    <w:p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408CF"/>
    <w:rsid w:val="31A2333A"/>
    <w:rsid w:val="601A67C2"/>
    <w:rsid w:val="6CE75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roky</cp:lastModifiedBy>
  <dcterms:modified xsi:type="dcterms:W3CDTF">2021-01-19T02:58:24Z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