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521" w:tblpY="327"/>
        <w:tblOverlap w:val="never"/>
        <w:tblW w:w="142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3102"/>
        <w:gridCol w:w="2217"/>
        <w:gridCol w:w="116"/>
        <w:gridCol w:w="115"/>
        <w:gridCol w:w="230"/>
        <w:gridCol w:w="230"/>
        <w:gridCol w:w="231"/>
        <w:gridCol w:w="230"/>
        <w:gridCol w:w="231"/>
        <w:gridCol w:w="199"/>
        <w:gridCol w:w="27"/>
        <w:gridCol w:w="652"/>
        <w:gridCol w:w="1800"/>
        <w:gridCol w:w="2010"/>
        <w:gridCol w:w="2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1" w:hRule="atLeast"/>
        </w:trPr>
        <w:tc>
          <w:tcPr>
            <w:tcW w:w="142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附件5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eastAsia="方正小标宋简体"/>
                <w:sz w:val="36"/>
                <w:szCs w:val="36"/>
              </w:rPr>
              <w:t>20</w:t>
            </w:r>
            <w:r>
              <w:rPr>
                <w:rFonts w:hint="eastAsia" w:eastAsia="方正小标宋简体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eastAsia="方正小标宋简体"/>
                <w:sz w:val="36"/>
                <w:szCs w:val="36"/>
              </w:rPr>
              <w:t>年度湖北省市（州）直、县（市、区）</w:t>
            </w:r>
            <w:r>
              <w:rPr>
                <w:rFonts w:hint="eastAsia" w:eastAsia="方正小标宋简体"/>
                <w:sz w:val="36"/>
                <w:szCs w:val="36"/>
                <w:lang w:val="en-US" w:eastAsia="zh-CN"/>
              </w:rPr>
              <w:t>公办幼儿园</w:t>
            </w:r>
            <w:r>
              <w:rPr>
                <w:rFonts w:hint="eastAsia" w:eastAsia="方正小标宋简体"/>
                <w:sz w:val="36"/>
                <w:szCs w:val="36"/>
              </w:rPr>
              <w:t>教师岗位申报表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填报单位：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3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6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申报岗位总数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</w:trPr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379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6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孝昌县花园镇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幼儿园</w:t>
            </w:r>
          </w:p>
        </w:tc>
        <w:tc>
          <w:tcPr>
            <w:tcW w:w="379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孝昌县经济开发区五四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幼儿园</w:t>
            </w:r>
          </w:p>
        </w:tc>
        <w:tc>
          <w:tcPr>
            <w:tcW w:w="379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孝昌县周巷镇中心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幼儿园</w:t>
            </w:r>
          </w:p>
        </w:tc>
        <w:tc>
          <w:tcPr>
            <w:tcW w:w="379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孝昌县邹岗镇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幼儿园</w:t>
            </w:r>
          </w:p>
        </w:tc>
        <w:tc>
          <w:tcPr>
            <w:tcW w:w="379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孝昌县丰山镇港边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幼儿园</w:t>
            </w:r>
          </w:p>
        </w:tc>
        <w:tc>
          <w:tcPr>
            <w:tcW w:w="379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</w:trPr>
        <w:tc>
          <w:tcPr>
            <w:tcW w:w="142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5" w:hRule="atLeast"/>
        </w:trPr>
        <w:tc>
          <w:tcPr>
            <w:tcW w:w="3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县（市、区）教育部门 意见（盖章）：</w:t>
            </w:r>
          </w:p>
        </w:tc>
        <w:tc>
          <w:tcPr>
            <w:tcW w:w="2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县（市、区）机构编制部门意见（盖章）： </w:t>
            </w:r>
          </w:p>
        </w:tc>
        <w:tc>
          <w:tcPr>
            <w:tcW w:w="214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县（市、区）人社部门意见（盖章）：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市（州）教育部门意见（盖章）：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市（州）机构编制部门意见（盖章）： </w:t>
            </w:r>
          </w:p>
        </w:tc>
        <w:tc>
          <w:tcPr>
            <w:tcW w:w="2211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市（州）人社部门        意见（盖章）：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10" w:hRule="atLeast"/>
        </w:trPr>
        <w:tc>
          <w:tcPr>
            <w:tcW w:w="3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both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23"/>
    <w:rsid w:val="00AA0F1F"/>
    <w:rsid w:val="00B21123"/>
    <w:rsid w:val="02A34F71"/>
    <w:rsid w:val="081F1673"/>
    <w:rsid w:val="0BEA1CC8"/>
    <w:rsid w:val="12C06DDA"/>
    <w:rsid w:val="158E799F"/>
    <w:rsid w:val="196F445E"/>
    <w:rsid w:val="1E2A7DEE"/>
    <w:rsid w:val="1FB209E1"/>
    <w:rsid w:val="24682A12"/>
    <w:rsid w:val="2C2951F1"/>
    <w:rsid w:val="31573A28"/>
    <w:rsid w:val="384110F9"/>
    <w:rsid w:val="3A7C3596"/>
    <w:rsid w:val="443F42EF"/>
    <w:rsid w:val="559F605D"/>
    <w:rsid w:val="56601067"/>
    <w:rsid w:val="5C7D3766"/>
    <w:rsid w:val="63582BA5"/>
    <w:rsid w:val="6BB70ED8"/>
    <w:rsid w:val="6E603A36"/>
    <w:rsid w:val="718E0813"/>
    <w:rsid w:val="7BD65800"/>
    <w:rsid w:val="7E75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615</Words>
  <Characters>3512</Characters>
  <Lines>29</Lines>
  <Paragraphs>8</Paragraphs>
  <TotalTime>17</TotalTime>
  <ScaleCrop>false</ScaleCrop>
  <LinksUpToDate>false</LinksUpToDate>
  <CharactersWithSpaces>4119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2019-01-16T09:30:00Z</dcterms:created>
  <dc:creator>马彦格</dc:creator>
  <cp:lastModifiedBy>Administrator</cp:lastModifiedBy>
  <cp:lastPrinted>2021-01-11T08:11:00Z</cp:lastPrinted>
  <dcterms:modified xsi:type="dcterms:W3CDTF">2021-02-22T03:10:45Z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