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4C2" w:rsidRPr="00C644C2" w:rsidRDefault="00C644C2" w:rsidP="00C644C2">
      <w:pPr>
        <w:jc w:val="left"/>
        <w:rPr>
          <w:rFonts w:asciiTheme="minorEastAsia" w:hAnsiTheme="minorEastAsia" w:cs="宋体"/>
          <w:bCs/>
          <w:color w:val="333333"/>
          <w:kern w:val="36"/>
          <w:sz w:val="18"/>
          <w:szCs w:val="18"/>
        </w:rPr>
      </w:pPr>
      <w:r w:rsidRPr="00C644C2">
        <w:rPr>
          <w:rFonts w:asciiTheme="minorEastAsia" w:hAnsiTheme="minorEastAsia" w:cs="宋体" w:hint="eastAsia"/>
          <w:bCs/>
          <w:color w:val="333333"/>
          <w:kern w:val="36"/>
          <w:sz w:val="18"/>
          <w:szCs w:val="18"/>
        </w:rPr>
        <w:t>附件3</w:t>
      </w:r>
    </w:p>
    <w:p w:rsidR="00F07875" w:rsidRDefault="00F07875" w:rsidP="00F07875">
      <w:pPr>
        <w:jc w:val="center"/>
        <w:rPr>
          <w:rFonts w:ascii="华文中宋" w:eastAsia="华文中宋" w:hAnsi="华文中宋" w:cs="宋体"/>
          <w:b/>
          <w:bCs/>
          <w:color w:val="333333"/>
          <w:kern w:val="36"/>
          <w:sz w:val="36"/>
          <w:szCs w:val="36"/>
        </w:rPr>
      </w:pPr>
      <w:r>
        <w:rPr>
          <w:rFonts w:ascii="华文中宋" w:eastAsia="华文中宋" w:hAnsi="华文中宋" w:cs="宋体" w:hint="eastAsia"/>
          <w:b/>
          <w:bCs/>
          <w:color w:val="333333"/>
          <w:kern w:val="36"/>
          <w:sz w:val="36"/>
          <w:szCs w:val="36"/>
        </w:rPr>
        <w:t>202</w:t>
      </w:r>
      <w:r w:rsidR="00F85D69">
        <w:rPr>
          <w:rFonts w:ascii="华文中宋" w:eastAsia="华文中宋" w:hAnsi="华文中宋" w:cs="宋体" w:hint="eastAsia"/>
          <w:b/>
          <w:bCs/>
          <w:color w:val="333333"/>
          <w:kern w:val="36"/>
          <w:sz w:val="36"/>
          <w:szCs w:val="36"/>
        </w:rPr>
        <w:t>1</w:t>
      </w:r>
      <w:r>
        <w:rPr>
          <w:rFonts w:ascii="华文中宋" w:eastAsia="华文中宋" w:hAnsi="华文中宋" w:cs="宋体" w:hint="eastAsia"/>
          <w:b/>
          <w:bCs/>
          <w:color w:val="333333"/>
          <w:kern w:val="36"/>
          <w:sz w:val="36"/>
          <w:szCs w:val="36"/>
        </w:rPr>
        <w:t>年</w:t>
      </w:r>
      <w:r w:rsidR="00344B7C">
        <w:rPr>
          <w:rFonts w:ascii="华文中宋" w:eastAsia="华文中宋" w:hAnsi="华文中宋" w:cs="宋体" w:hint="eastAsia"/>
          <w:b/>
          <w:bCs/>
          <w:color w:val="333333"/>
          <w:kern w:val="36"/>
          <w:sz w:val="36"/>
          <w:szCs w:val="36"/>
        </w:rPr>
        <w:t>兴宁市</w:t>
      </w:r>
      <w:r>
        <w:rPr>
          <w:rFonts w:ascii="华文中宋" w:eastAsia="华文中宋" w:hAnsi="华文中宋" w:cs="宋体" w:hint="eastAsia"/>
          <w:b/>
          <w:bCs/>
          <w:color w:val="333333"/>
          <w:kern w:val="36"/>
          <w:sz w:val="36"/>
          <w:szCs w:val="36"/>
        </w:rPr>
        <w:t>公开招聘</w:t>
      </w:r>
      <w:r w:rsidR="00F85D69">
        <w:rPr>
          <w:rFonts w:ascii="华文中宋" w:eastAsia="华文中宋" w:hAnsi="华文中宋" w:cs="宋体" w:hint="eastAsia"/>
          <w:b/>
          <w:bCs/>
          <w:color w:val="333333"/>
          <w:kern w:val="36"/>
          <w:sz w:val="36"/>
          <w:szCs w:val="36"/>
        </w:rPr>
        <w:t>公办</w:t>
      </w:r>
      <w:r>
        <w:rPr>
          <w:rFonts w:ascii="华文中宋" w:eastAsia="华文中宋" w:hAnsi="华文中宋" w:cs="宋体" w:hint="eastAsia"/>
          <w:b/>
          <w:bCs/>
          <w:color w:val="333333"/>
          <w:kern w:val="36"/>
          <w:sz w:val="36"/>
          <w:szCs w:val="36"/>
        </w:rPr>
        <w:t>教</w:t>
      </w:r>
      <w:r w:rsidR="00F85D69">
        <w:rPr>
          <w:rFonts w:ascii="华文中宋" w:eastAsia="华文中宋" w:hAnsi="华文中宋" w:cs="宋体" w:hint="eastAsia"/>
          <w:b/>
          <w:bCs/>
          <w:color w:val="333333"/>
          <w:kern w:val="36"/>
          <w:sz w:val="36"/>
          <w:szCs w:val="36"/>
        </w:rPr>
        <w:t>职员</w:t>
      </w:r>
      <w:r>
        <w:rPr>
          <w:rFonts w:ascii="华文中宋" w:eastAsia="华文中宋" w:hAnsi="华文中宋" w:cs="宋体" w:hint="eastAsia"/>
          <w:b/>
          <w:bCs/>
          <w:color w:val="333333"/>
          <w:kern w:val="36"/>
          <w:sz w:val="36"/>
          <w:szCs w:val="36"/>
        </w:rPr>
        <w:t>报考指南</w:t>
      </w:r>
    </w:p>
    <w:p w:rsidR="00D16607" w:rsidRPr="007141AA" w:rsidRDefault="00D16607" w:rsidP="00F07875">
      <w:pPr>
        <w:ind w:firstLineChars="200" w:firstLine="641"/>
        <w:rPr>
          <w:rFonts w:ascii="华文中宋" w:eastAsia="华文中宋" w:hAnsi="华文中宋"/>
          <w:b/>
          <w:sz w:val="32"/>
          <w:szCs w:val="32"/>
        </w:rPr>
      </w:pPr>
    </w:p>
    <w:p w:rsidR="00F07875" w:rsidRDefault="00F07875" w:rsidP="00F07875">
      <w:pPr>
        <w:ind w:firstLineChars="200" w:firstLine="641"/>
        <w:rPr>
          <w:rFonts w:ascii="华文中宋" w:eastAsia="华文中宋" w:hAnsi="华文中宋"/>
          <w:b/>
          <w:sz w:val="32"/>
          <w:szCs w:val="32"/>
        </w:rPr>
      </w:pPr>
      <w:r>
        <w:rPr>
          <w:rFonts w:ascii="华文中宋" w:eastAsia="华文中宋" w:hAnsi="华文中宋" w:hint="eastAsia"/>
          <w:b/>
          <w:sz w:val="32"/>
          <w:szCs w:val="32"/>
        </w:rPr>
        <w:t>一、关于报考资格条件</w:t>
      </w:r>
    </w:p>
    <w:p w:rsidR="00F07875" w:rsidRDefault="00344B7C"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F07875">
        <w:rPr>
          <w:rFonts w:ascii="华文仿宋" w:eastAsia="华文仿宋" w:hAnsi="华文仿宋" w:hint="eastAsia"/>
          <w:b/>
          <w:sz w:val="32"/>
          <w:szCs w:val="32"/>
        </w:rPr>
        <w:t>.在</w:t>
      </w:r>
      <w:r>
        <w:rPr>
          <w:rFonts w:ascii="华文仿宋" w:eastAsia="华文仿宋" w:hAnsi="华文仿宋" w:hint="eastAsia"/>
          <w:b/>
          <w:sz w:val="32"/>
          <w:szCs w:val="32"/>
        </w:rPr>
        <w:t>单位</w:t>
      </w:r>
      <w:r w:rsidR="00F07875">
        <w:rPr>
          <w:rFonts w:ascii="华文仿宋" w:eastAsia="华文仿宋" w:hAnsi="华文仿宋" w:hint="eastAsia"/>
          <w:b/>
          <w:sz w:val="32"/>
          <w:szCs w:val="32"/>
        </w:rPr>
        <w:t>工作，不能提供劳动合同或工资证明、</w:t>
      </w:r>
      <w:proofErr w:type="gramStart"/>
      <w:r w:rsidR="00F07875">
        <w:rPr>
          <w:rFonts w:ascii="华文仿宋" w:eastAsia="华文仿宋" w:hAnsi="华文仿宋" w:hint="eastAsia"/>
          <w:b/>
          <w:sz w:val="32"/>
          <w:szCs w:val="32"/>
        </w:rPr>
        <w:t>社保证明</w:t>
      </w:r>
      <w:proofErr w:type="gramEnd"/>
      <w:r w:rsidR="00F07875">
        <w:rPr>
          <w:rFonts w:ascii="华文仿宋" w:eastAsia="华文仿宋" w:hAnsi="华文仿宋" w:hint="eastAsia"/>
          <w:b/>
          <w:sz w:val="32"/>
          <w:szCs w:val="32"/>
        </w:rPr>
        <w:t>，只能提供企业证明的，能否作为工作经历的证明?</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只有</w:t>
      </w:r>
      <w:r w:rsidR="00344B7C">
        <w:rPr>
          <w:rFonts w:ascii="华文仿宋" w:eastAsia="华文仿宋" w:hAnsi="华文仿宋" w:hint="eastAsia"/>
          <w:sz w:val="32"/>
          <w:szCs w:val="32"/>
        </w:rPr>
        <w:t>单位</w:t>
      </w:r>
      <w:r>
        <w:rPr>
          <w:rFonts w:ascii="华文仿宋" w:eastAsia="华文仿宋" w:hAnsi="华文仿宋" w:hint="eastAsia"/>
          <w:sz w:val="32"/>
          <w:szCs w:val="32"/>
        </w:rPr>
        <w:t>出具的证明，不能作为工作经历证明。报名人员可提供其他佐证材料，以证明</w:t>
      </w:r>
      <w:r w:rsidR="00344B7C">
        <w:rPr>
          <w:rFonts w:ascii="华文仿宋" w:eastAsia="华文仿宋" w:hAnsi="华文仿宋" w:hint="eastAsia"/>
          <w:sz w:val="32"/>
          <w:szCs w:val="32"/>
        </w:rPr>
        <w:t>单位</w:t>
      </w:r>
      <w:r>
        <w:rPr>
          <w:rFonts w:ascii="华文仿宋" w:eastAsia="华文仿宋" w:hAnsi="华文仿宋" w:hint="eastAsia"/>
          <w:sz w:val="32"/>
          <w:szCs w:val="32"/>
        </w:rPr>
        <w:t>工作经历。如在规定时间内不能提供佐证材料，或所提供材料不足以证明的，不能通过资格审核。</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全日制学校毕业生在校期间的社会实践经历及参加相关工作的，即使与单位签订劳动合同并缴纳社会保险，也</w:t>
      </w:r>
      <w:proofErr w:type="gramStart"/>
      <w:r>
        <w:rPr>
          <w:rFonts w:ascii="华文仿宋" w:eastAsia="华文仿宋" w:hAnsi="华文仿宋" w:hint="eastAsia"/>
          <w:sz w:val="32"/>
          <w:szCs w:val="32"/>
        </w:rPr>
        <w:t>不</w:t>
      </w:r>
      <w:proofErr w:type="gramEnd"/>
      <w:r>
        <w:rPr>
          <w:rFonts w:ascii="华文仿宋" w:eastAsia="华文仿宋" w:hAnsi="华文仿宋" w:hint="eastAsia"/>
          <w:sz w:val="32"/>
          <w:szCs w:val="32"/>
        </w:rPr>
        <w:t>视为工作经历。</w:t>
      </w:r>
    </w:p>
    <w:p w:rsidR="00104FCE" w:rsidRPr="00104FCE" w:rsidRDefault="00104FCE" w:rsidP="00104FCE">
      <w:pPr>
        <w:ind w:firstLineChars="200" w:firstLine="641"/>
        <w:rPr>
          <w:rFonts w:ascii="华文仿宋" w:eastAsia="华文仿宋" w:hAnsi="华文仿宋"/>
          <w:b/>
          <w:sz w:val="32"/>
          <w:szCs w:val="32"/>
        </w:rPr>
      </w:pPr>
      <w:r w:rsidRPr="00104FCE">
        <w:rPr>
          <w:rFonts w:ascii="华文仿宋" w:eastAsia="华文仿宋" w:hAnsi="华文仿宋" w:hint="eastAsia"/>
          <w:b/>
          <w:sz w:val="32"/>
          <w:szCs w:val="32"/>
        </w:rPr>
        <w:t>2</w:t>
      </w:r>
      <w:r w:rsidRPr="00104FCE">
        <w:rPr>
          <w:rFonts w:ascii="华文仿宋" w:eastAsia="华文仿宋" w:hAnsi="华文仿宋"/>
          <w:b/>
          <w:sz w:val="32"/>
          <w:szCs w:val="32"/>
        </w:rPr>
        <w:t>. 工作经验起止时间如何界定？</w:t>
      </w:r>
    </w:p>
    <w:p w:rsidR="00104FCE" w:rsidRPr="00104FCE" w:rsidRDefault="00104FCE" w:rsidP="00104FCE">
      <w:pPr>
        <w:ind w:firstLineChars="200" w:firstLine="640"/>
        <w:rPr>
          <w:rFonts w:ascii="华文仿宋" w:eastAsia="华文仿宋" w:hAnsi="华文仿宋"/>
          <w:sz w:val="32"/>
          <w:szCs w:val="32"/>
        </w:rPr>
      </w:pPr>
      <w:r w:rsidRPr="00104FCE">
        <w:rPr>
          <w:rFonts w:ascii="华文仿宋" w:eastAsia="华文仿宋" w:hAnsi="华文仿宋"/>
          <w:sz w:val="32"/>
          <w:szCs w:val="32"/>
        </w:rPr>
        <w:t>在党政机关、事业单位、国有企业工作的人员</w:t>
      </w:r>
      <w:r w:rsidRPr="00104FCE">
        <w:rPr>
          <w:rFonts w:ascii="华文仿宋" w:eastAsia="华文仿宋" w:hAnsi="华文仿宋" w:hint="eastAsia"/>
          <w:sz w:val="32"/>
          <w:szCs w:val="32"/>
        </w:rPr>
        <w:t>以及</w:t>
      </w:r>
      <w:r w:rsidRPr="00104FCE">
        <w:rPr>
          <w:rFonts w:ascii="华文仿宋" w:eastAsia="华文仿宋" w:hAnsi="华文仿宋"/>
          <w:sz w:val="32"/>
          <w:szCs w:val="32"/>
        </w:rPr>
        <w:t>参加大学生村官、“三支一扶”计划等基层就业项目人员，工作经验时间自报到之日算起。到其他经济组织、社会组织等单位工作的人员，工作经验时间以劳动合同约定的起始时间算起。</w:t>
      </w:r>
      <w:r w:rsidRPr="00104FCE">
        <w:rPr>
          <w:rFonts w:ascii="华文仿宋" w:eastAsia="华文仿宋" w:hAnsi="华文仿宋" w:hint="eastAsia"/>
          <w:sz w:val="32"/>
          <w:szCs w:val="32"/>
        </w:rPr>
        <w:t>若报到时间或劳动合同起始时间早于毕业时间（毕业证书落款日期），则从毕业时间算起。</w:t>
      </w:r>
    </w:p>
    <w:p w:rsidR="00104FCE" w:rsidRPr="00104FCE" w:rsidRDefault="00104FCE" w:rsidP="00104FCE">
      <w:pPr>
        <w:ind w:firstLineChars="200" w:firstLine="640"/>
        <w:rPr>
          <w:rFonts w:ascii="华文仿宋" w:eastAsia="华文仿宋" w:hAnsi="华文仿宋"/>
          <w:sz w:val="32"/>
          <w:szCs w:val="32"/>
        </w:rPr>
      </w:pPr>
      <w:r w:rsidRPr="00104FCE">
        <w:rPr>
          <w:rFonts w:ascii="华文仿宋" w:eastAsia="华文仿宋" w:hAnsi="华文仿宋"/>
          <w:sz w:val="32"/>
          <w:szCs w:val="32"/>
        </w:rPr>
        <w:t>自主创业并办理工商注册手续的人员，其工作经验时间自营业执照颁发之日算起。以灵活就业形式初次就业人员，</w:t>
      </w:r>
      <w:r w:rsidRPr="00104FCE">
        <w:rPr>
          <w:rFonts w:ascii="华文仿宋" w:eastAsia="华文仿宋" w:hAnsi="华文仿宋"/>
          <w:sz w:val="32"/>
          <w:szCs w:val="32"/>
        </w:rPr>
        <w:lastRenderedPageBreak/>
        <w:t>其工作经验时间从登记灵活就业并经审批确认的起始时间算起。</w:t>
      </w:r>
    </w:p>
    <w:p w:rsidR="00104FCE" w:rsidRPr="00104FCE" w:rsidRDefault="00104FCE" w:rsidP="00104FCE">
      <w:pPr>
        <w:ind w:firstLineChars="200" w:firstLine="640"/>
        <w:rPr>
          <w:rFonts w:ascii="华文仿宋" w:eastAsia="华文仿宋" w:hAnsi="华文仿宋"/>
          <w:sz w:val="32"/>
          <w:szCs w:val="32"/>
        </w:rPr>
      </w:pPr>
      <w:r w:rsidRPr="00104FCE">
        <w:rPr>
          <w:rFonts w:ascii="华文仿宋" w:eastAsia="华文仿宋" w:hAnsi="华文仿宋"/>
          <w:sz w:val="32"/>
          <w:szCs w:val="32"/>
        </w:rPr>
        <w:t>工作经验截止日期为20</w:t>
      </w:r>
      <w:r w:rsidRPr="00104FCE">
        <w:rPr>
          <w:rFonts w:ascii="华文仿宋" w:eastAsia="华文仿宋" w:hAnsi="华文仿宋" w:hint="eastAsia"/>
          <w:sz w:val="32"/>
          <w:szCs w:val="32"/>
        </w:rPr>
        <w:t>21</w:t>
      </w:r>
      <w:r w:rsidRPr="00104FCE">
        <w:rPr>
          <w:rFonts w:ascii="华文仿宋" w:eastAsia="华文仿宋" w:hAnsi="华文仿宋"/>
          <w:sz w:val="32"/>
          <w:szCs w:val="32"/>
        </w:rPr>
        <w:t>年</w:t>
      </w:r>
      <w:r>
        <w:rPr>
          <w:rFonts w:ascii="华文仿宋" w:eastAsia="华文仿宋" w:hAnsi="华文仿宋" w:hint="eastAsia"/>
          <w:sz w:val="32"/>
          <w:szCs w:val="32"/>
        </w:rPr>
        <w:t>5</w:t>
      </w:r>
      <w:r w:rsidRPr="00104FCE">
        <w:rPr>
          <w:rFonts w:ascii="华文仿宋" w:eastAsia="华文仿宋" w:hAnsi="华文仿宋"/>
          <w:sz w:val="32"/>
          <w:szCs w:val="32"/>
        </w:rPr>
        <w:t>月</w:t>
      </w:r>
      <w:r>
        <w:rPr>
          <w:rFonts w:ascii="华文仿宋" w:eastAsia="华文仿宋" w:hAnsi="华文仿宋" w:hint="eastAsia"/>
          <w:sz w:val="32"/>
          <w:szCs w:val="32"/>
        </w:rPr>
        <w:t>1</w:t>
      </w:r>
      <w:r w:rsidRPr="00104FCE">
        <w:rPr>
          <w:rFonts w:ascii="华文仿宋" w:eastAsia="华文仿宋" w:hAnsi="华文仿宋" w:hint="eastAsia"/>
          <w:sz w:val="32"/>
          <w:szCs w:val="32"/>
        </w:rPr>
        <w:t>9</w:t>
      </w:r>
      <w:r w:rsidRPr="00104FCE">
        <w:rPr>
          <w:rFonts w:ascii="华文仿宋" w:eastAsia="华文仿宋" w:hAnsi="华文仿宋"/>
          <w:sz w:val="32"/>
          <w:szCs w:val="32"/>
        </w:rPr>
        <w:t>日。</w:t>
      </w:r>
      <w:r w:rsidRPr="00104FCE">
        <w:rPr>
          <w:rFonts w:ascii="华文仿宋" w:eastAsia="华文仿宋" w:hAnsi="华文仿宋" w:hint="eastAsia"/>
          <w:sz w:val="32"/>
          <w:szCs w:val="32"/>
        </w:rPr>
        <w:t>招聘岗位要求2年以上工作经验的，参加工作时间应在2019年</w:t>
      </w:r>
      <w:r>
        <w:rPr>
          <w:rFonts w:ascii="华文仿宋" w:eastAsia="华文仿宋" w:hAnsi="华文仿宋" w:hint="eastAsia"/>
          <w:sz w:val="32"/>
          <w:szCs w:val="32"/>
        </w:rPr>
        <w:t>5</w:t>
      </w:r>
      <w:r w:rsidRPr="00104FCE">
        <w:rPr>
          <w:rFonts w:ascii="华文仿宋" w:eastAsia="华文仿宋" w:hAnsi="华文仿宋" w:hint="eastAsia"/>
          <w:sz w:val="32"/>
          <w:szCs w:val="32"/>
        </w:rPr>
        <w:t>月</w:t>
      </w:r>
      <w:r>
        <w:rPr>
          <w:rFonts w:ascii="华文仿宋" w:eastAsia="华文仿宋" w:hAnsi="华文仿宋" w:hint="eastAsia"/>
          <w:sz w:val="32"/>
          <w:szCs w:val="32"/>
        </w:rPr>
        <w:t>1</w:t>
      </w:r>
      <w:r w:rsidRPr="00104FCE">
        <w:rPr>
          <w:rFonts w:ascii="华文仿宋" w:eastAsia="华文仿宋" w:hAnsi="华文仿宋" w:hint="eastAsia"/>
          <w:sz w:val="32"/>
          <w:szCs w:val="32"/>
        </w:rPr>
        <w:t>9日之前，且累计工作时间满24个月。</w:t>
      </w:r>
    </w:p>
    <w:p w:rsidR="00C1558E" w:rsidRPr="00C1558E" w:rsidRDefault="00C1558E" w:rsidP="00C1558E">
      <w:pPr>
        <w:adjustRightInd w:val="0"/>
        <w:spacing w:line="580" w:lineRule="exact"/>
        <w:ind w:firstLineChars="200" w:firstLine="641"/>
        <w:rPr>
          <w:rFonts w:ascii="华文仿宋" w:eastAsia="华文仿宋" w:hAnsi="华文仿宋"/>
          <w:b/>
          <w:sz w:val="32"/>
          <w:szCs w:val="32"/>
        </w:rPr>
      </w:pPr>
      <w:r w:rsidRPr="00C1558E">
        <w:rPr>
          <w:rFonts w:ascii="华文仿宋" w:eastAsia="华文仿宋" w:hAnsi="华文仿宋" w:hint="eastAsia"/>
          <w:b/>
          <w:sz w:val="32"/>
          <w:szCs w:val="32"/>
        </w:rPr>
        <w:t>3</w:t>
      </w:r>
      <w:r w:rsidRPr="00C1558E">
        <w:rPr>
          <w:rFonts w:ascii="华文仿宋" w:eastAsia="华文仿宋" w:hAnsi="华文仿宋"/>
          <w:b/>
          <w:sz w:val="32"/>
          <w:szCs w:val="32"/>
        </w:rPr>
        <w:t>. 择业期政策解读</w:t>
      </w:r>
    </w:p>
    <w:p w:rsidR="00C1558E" w:rsidRPr="00C1558E" w:rsidRDefault="00C1558E" w:rsidP="00C1558E">
      <w:pPr>
        <w:adjustRightInd w:val="0"/>
        <w:spacing w:line="580" w:lineRule="exact"/>
        <w:ind w:firstLineChars="200" w:firstLine="640"/>
        <w:rPr>
          <w:rFonts w:ascii="华文仿宋" w:eastAsia="华文仿宋" w:hAnsi="华文仿宋"/>
          <w:sz w:val="32"/>
          <w:szCs w:val="32"/>
        </w:rPr>
      </w:pPr>
      <w:r w:rsidRPr="00C1558E">
        <w:rPr>
          <w:rFonts w:ascii="华文仿宋" w:eastAsia="华文仿宋" w:hAnsi="华文仿宋"/>
          <w:sz w:val="32"/>
          <w:szCs w:val="32"/>
        </w:rPr>
        <w:t>根据《关于实行广东省普通高等学校毕业生就业择业期政策（试行）的通知》文件精神，在广东省内就读的普通高等学校毕业生，在广东省外</w:t>
      </w:r>
      <w:proofErr w:type="gramStart"/>
      <w:r w:rsidRPr="00C1558E">
        <w:rPr>
          <w:rFonts w:ascii="华文仿宋" w:eastAsia="华文仿宋" w:hAnsi="华文仿宋"/>
          <w:sz w:val="32"/>
          <w:szCs w:val="32"/>
        </w:rPr>
        <w:t>就读回粤就业</w:t>
      </w:r>
      <w:proofErr w:type="gramEnd"/>
      <w:r w:rsidRPr="00C1558E">
        <w:rPr>
          <w:rFonts w:ascii="华文仿宋" w:eastAsia="华文仿宋" w:hAnsi="华文仿宋"/>
          <w:sz w:val="32"/>
          <w:szCs w:val="32"/>
        </w:rPr>
        <w:t>的广东省生源普通高等学校毕业生以及出国（境）</w:t>
      </w:r>
      <w:proofErr w:type="gramStart"/>
      <w:r w:rsidRPr="00C1558E">
        <w:rPr>
          <w:rFonts w:ascii="华文仿宋" w:eastAsia="华文仿宋" w:hAnsi="华文仿宋"/>
          <w:sz w:val="32"/>
          <w:szCs w:val="32"/>
        </w:rPr>
        <w:t>留学回粤就业</w:t>
      </w:r>
      <w:proofErr w:type="gramEnd"/>
      <w:r w:rsidRPr="00C1558E">
        <w:rPr>
          <w:rFonts w:ascii="华文仿宋" w:eastAsia="华文仿宋" w:hAnsi="华文仿宋"/>
          <w:sz w:val="32"/>
          <w:szCs w:val="32"/>
        </w:rPr>
        <w:t>的广东省户籍高校毕业生，毕业离校两年内（博士研究生为五年内），在广东省就业、升学方面享有与应届毕业生同等的待遇，执行应届毕业生就业、升学、劳动及人事相关法律法规政策。</w:t>
      </w:r>
    </w:p>
    <w:p w:rsidR="00C1558E" w:rsidRPr="00C1558E" w:rsidRDefault="00C1558E" w:rsidP="00C1558E">
      <w:pPr>
        <w:adjustRightInd w:val="0"/>
        <w:spacing w:line="580" w:lineRule="exact"/>
        <w:ind w:firstLineChars="200" w:firstLine="640"/>
        <w:rPr>
          <w:rFonts w:ascii="华文仿宋" w:eastAsia="华文仿宋" w:hAnsi="华文仿宋"/>
          <w:sz w:val="32"/>
          <w:szCs w:val="32"/>
        </w:rPr>
      </w:pPr>
      <w:r w:rsidRPr="00C1558E">
        <w:rPr>
          <w:rFonts w:ascii="华文仿宋" w:eastAsia="华文仿宋" w:hAnsi="华文仿宋"/>
          <w:sz w:val="32"/>
          <w:szCs w:val="32"/>
        </w:rPr>
        <w:t>择业期从毕业证书落款日期起算，符合上述择业</w:t>
      </w:r>
      <w:proofErr w:type="gramStart"/>
      <w:r w:rsidRPr="00C1558E">
        <w:rPr>
          <w:rFonts w:ascii="华文仿宋" w:eastAsia="华文仿宋" w:hAnsi="华文仿宋"/>
          <w:sz w:val="32"/>
          <w:szCs w:val="32"/>
        </w:rPr>
        <w:t>期条件</w:t>
      </w:r>
      <w:proofErr w:type="gramEnd"/>
      <w:r w:rsidRPr="00C1558E">
        <w:rPr>
          <w:rFonts w:ascii="华文仿宋" w:eastAsia="华文仿宋" w:hAnsi="华文仿宋"/>
          <w:sz w:val="32"/>
          <w:szCs w:val="32"/>
        </w:rPr>
        <w:t>的高校毕业生可报考招聘对象为“应届毕业生”的岗位。</w:t>
      </w:r>
    </w:p>
    <w:p w:rsidR="00F07875" w:rsidRDefault="00EF5D12"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4.</w:t>
      </w:r>
      <w:r w:rsidR="00F07875">
        <w:rPr>
          <w:rFonts w:ascii="华文仿宋" w:eastAsia="华文仿宋" w:hAnsi="华文仿宋" w:hint="eastAsia"/>
          <w:b/>
          <w:sz w:val="32"/>
          <w:szCs w:val="32"/>
        </w:rPr>
        <w:t>招聘专业有何要求?</w:t>
      </w:r>
    </w:p>
    <w:p w:rsidR="00C1558E" w:rsidRPr="00C1558E" w:rsidRDefault="00C1558E" w:rsidP="00C1558E">
      <w:pPr>
        <w:adjustRightInd w:val="0"/>
        <w:spacing w:line="580" w:lineRule="exact"/>
        <w:ind w:firstLineChars="200" w:firstLine="640"/>
        <w:rPr>
          <w:rFonts w:ascii="华文仿宋" w:eastAsia="华文仿宋" w:hAnsi="华文仿宋"/>
          <w:sz w:val="32"/>
          <w:szCs w:val="32"/>
        </w:rPr>
      </w:pPr>
      <w:r w:rsidRPr="00C1558E">
        <w:rPr>
          <w:rFonts w:ascii="华文仿宋" w:eastAsia="华文仿宋" w:hAnsi="华文仿宋"/>
          <w:sz w:val="32"/>
          <w:szCs w:val="32"/>
        </w:rPr>
        <w:t>招聘单位根据用人要求，按照《广东省20</w:t>
      </w:r>
      <w:r w:rsidRPr="00C1558E">
        <w:rPr>
          <w:rFonts w:ascii="华文仿宋" w:eastAsia="华文仿宋" w:hAnsi="华文仿宋" w:hint="eastAsia"/>
          <w:sz w:val="32"/>
          <w:szCs w:val="32"/>
        </w:rPr>
        <w:t>21</w:t>
      </w:r>
      <w:r w:rsidRPr="00C1558E">
        <w:rPr>
          <w:rFonts w:ascii="华文仿宋" w:eastAsia="华文仿宋" w:hAnsi="华文仿宋"/>
          <w:sz w:val="32"/>
          <w:szCs w:val="32"/>
        </w:rPr>
        <w:t>年考试录用公务员专业参考目录》（附件</w:t>
      </w:r>
      <w:r>
        <w:rPr>
          <w:rFonts w:ascii="华文仿宋" w:eastAsia="华文仿宋" w:hAnsi="华文仿宋" w:hint="eastAsia"/>
          <w:sz w:val="32"/>
          <w:szCs w:val="32"/>
        </w:rPr>
        <w:t>4</w:t>
      </w:r>
      <w:r w:rsidRPr="00C1558E">
        <w:rPr>
          <w:rFonts w:ascii="华文仿宋" w:eastAsia="华文仿宋" w:hAnsi="华文仿宋"/>
          <w:sz w:val="32"/>
          <w:szCs w:val="32"/>
        </w:rPr>
        <w:t>）进行了专业设置。报考人员应按专业目录中的名称和代码选择相对应的岗位报考，如所学专业为目录中旧专业名称的，按照对应的专业名称及代码报考。旧专业后面注明“部分”的，征询招</w:t>
      </w:r>
      <w:r>
        <w:rPr>
          <w:rFonts w:ascii="华文仿宋" w:eastAsia="华文仿宋" w:hAnsi="华文仿宋" w:hint="eastAsia"/>
          <w:sz w:val="32"/>
          <w:szCs w:val="32"/>
        </w:rPr>
        <w:t>聘单位主管部门</w:t>
      </w:r>
      <w:r w:rsidRPr="00C1558E">
        <w:rPr>
          <w:rFonts w:ascii="华文仿宋" w:eastAsia="华文仿宋" w:hAnsi="华文仿宋"/>
          <w:sz w:val="32"/>
          <w:szCs w:val="32"/>
        </w:rPr>
        <w:t>同意后报考。报考人员所学专业按所获毕业证书上的专业为准。</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对含有两个以上培养方向的专业，如招聘岗位已明确具体培养方向的，报考人员须符合具体培养方向方可报考。如专业目录中的“学科教学硕士（专业硕士）A040112”其培养的专业有学科教学（语文）、学科教学（数学）、学科教学（英语）……，</w:t>
      </w:r>
      <w:proofErr w:type="gramStart"/>
      <w:r>
        <w:rPr>
          <w:rFonts w:ascii="华文仿宋" w:eastAsia="华文仿宋" w:hAnsi="华文仿宋" w:hint="eastAsia"/>
          <w:sz w:val="32"/>
          <w:szCs w:val="32"/>
        </w:rPr>
        <w:t>某岗位</w:t>
      </w:r>
      <w:proofErr w:type="gramEnd"/>
      <w:r>
        <w:rPr>
          <w:rFonts w:ascii="华文仿宋" w:eastAsia="华文仿宋" w:hAnsi="华文仿宋" w:hint="eastAsia"/>
          <w:sz w:val="32"/>
          <w:szCs w:val="32"/>
        </w:rPr>
        <w:t>设置为“学科教学硕士  语文方向  A040112”，则此专业中语文方向的人员方可报考，数学、英语……方向的人员不可报考，以此类推。</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报考人员不得报考所学专业代码与招聘岗位</w:t>
      </w:r>
      <w:proofErr w:type="gramStart"/>
      <w:r>
        <w:rPr>
          <w:rFonts w:ascii="华文仿宋" w:eastAsia="华文仿宋" w:hAnsi="华文仿宋" w:hint="eastAsia"/>
          <w:sz w:val="32"/>
          <w:szCs w:val="32"/>
        </w:rPr>
        <w:t>表专业</w:t>
      </w:r>
      <w:proofErr w:type="gramEnd"/>
      <w:r>
        <w:rPr>
          <w:rFonts w:ascii="华文仿宋" w:eastAsia="华文仿宋" w:hAnsi="华文仿宋" w:hint="eastAsia"/>
          <w:sz w:val="32"/>
          <w:szCs w:val="32"/>
        </w:rPr>
        <w:t>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453E11" w:rsidRPr="00453E11" w:rsidRDefault="00453E11" w:rsidP="00453E11">
      <w:pPr>
        <w:adjustRightInd w:val="0"/>
        <w:spacing w:line="580" w:lineRule="exact"/>
        <w:ind w:firstLineChars="200" w:firstLine="640"/>
        <w:rPr>
          <w:rFonts w:ascii="华文仿宋" w:eastAsia="华文仿宋" w:hAnsi="华文仿宋"/>
          <w:sz w:val="32"/>
          <w:szCs w:val="32"/>
        </w:rPr>
      </w:pPr>
      <w:r w:rsidRPr="00453E11">
        <w:rPr>
          <w:rFonts w:ascii="华文仿宋" w:eastAsia="华文仿宋" w:hAnsi="华文仿宋"/>
          <w:sz w:val="32"/>
          <w:szCs w:val="32"/>
        </w:rPr>
        <w:t>报考人员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人员本人自负。</w:t>
      </w:r>
    </w:p>
    <w:p w:rsidR="00F07875" w:rsidRDefault="00EF5D12"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5</w:t>
      </w:r>
      <w:r w:rsidR="00F07875">
        <w:rPr>
          <w:rFonts w:ascii="华文仿宋" w:eastAsia="华文仿宋" w:hAnsi="华文仿宋" w:hint="eastAsia"/>
          <w:b/>
          <w:sz w:val="32"/>
          <w:szCs w:val="32"/>
        </w:rPr>
        <w:t>.如何理解“学历”、“学位”要求?</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报考人员应具备与招聘岗位所要求专业的学历学位，用</w:t>
      </w:r>
      <w:r>
        <w:rPr>
          <w:rFonts w:ascii="华文仿宋" w:eastAsia="华文仿宋" w:hAnsi="华文仿宋" w:hint="eastAsia"/>
          <w:sz w:val="32"/>
          <w:szCs w:val="32"/>
        </w:rPr>
        <w:lastRenderedPageBreak/>
        <w:t>符合招聘岗位条件的学历专业报考，报考人员所学专业按所获毕业证书上的专业名称为准。招聘岗位没有要求学位的，报考人员是否取得学位不影响报考。学位种类不能作为报考专业的依据。</w:t>
      </w:r>
    </w:p>
    <w:p w:rsidR="00F07875" w:rsidRDefault="00EF5D12"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6</w:t>
      </w:r>
      <w:r w:rsidR="00F07875">
        <w:rPr>
          <w:rFonts w:ascii="华文仿宋" w:eastAsia="华文仿宋" w:hAnsi="华文仿宋" w:hint="eastAsia"/>
          <w:b/>
          <w:sz w:val="32"/>
          <w:szCs w:val="32"/>
        </w:rPr>
        <w:t>.报考人员最高学历专业与招聘岗位要求的学历专业不同，可否用非最高学历专业报考?</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可以，但须提供符合招聘岗位专业要求的毕业证书、学位证书以及岗位要求的其他资格条件的证明材料。</w:t>
      </w:r>
    </w:p>
    <w:p w:rsidR="00F07875" w:rsidRDefault="00EF5D12"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7</w:t>
      </w:r>
      <w:r w:rsidR="00F07875">
        <w:rPr>
          <w:rFonts w:ascii="华文仿宋" w:eastAsia="华文仿宋" w:hAnsi="华文仿宋" w:hint="eastAsia"/>
          <w:b/>
          <w:sz w:val="32"/>
          <w:szCs w:val="32"/>
        </w:rPr>
        <w:t>.获“双学位”的报考人员，是否可以用第二学位证书上的专业来报考招聘岗位要求的专业?</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获“双学位”的报考人员，可用第二学位证书上的专业报考，无需要提供该专业的毕业证书。</w:t>
      </w:r>
    </w:p>
    <w:p w:rsidR="00F07875" w:rsidRDefault="00EF5D12"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8</w:t>
      </w:r>
      <w:r w:rsidR="00F07875">
        <w:rPr>
          <w:rFonts w:ascii="华文仿宋" w:eastAsia="华文仿宋" w:hAnsi="华文仿宋" w:hint="eastAsia"/>
          <w:b/>
          <w:sz w:val="32"/>
          <w:szCs w:val="32"/>
        </w:rPr>
        <w:t>.哪些情形的考生可以获得笔试加分?</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根据《关于引导和鼓励高校毕业生到农村基层从事支教、支农、支医和扶贫工作的实施意见》(粤</w:t>
      </w:r>
      <w:proofErr w:type="gramStart"/>
      <w:r>
        <w:rPr>
          <w:rFonts w:ascii="华文仿宋" w:eastAsia="华文仿宋" w:hAnsi="华文仿宋" w:hint="eastAsia"/>
          <w:sz w:val="32"/>
          <w:szCs w:val="32"/>
        </w:rPr>
        <w:t>人社发</w:t>
      </w:r>
      <w:proofErr w:type="gramEnd"/>
      <w:r>
        <w:rPr>
          <w:rFonts w:ascii="华文仿宋" w:eastAsia="华文仿宋" w:hAnsi="华文仿宋" w:hint="eastAsia"/>
          <w:sz w:val="32"/>
          <w:szCs w:val="32"/>
        </w:rPr>
        <w:t>[2007]141号)、《广东省选聘高校毕业生到村任职工作实施意见》(</w:t>
      </w:r>
      <w:proofErr w:type="gramStart"/>
      <w:r>
        <w:rPr>
          <w:rFonts w:ascii="华文仿宋" w:eastAsia="华文仿宋" w:hAnsi="华文仿宋" w:hint="eastAsia"/>
          <w:sz w:val="32"/>
          <w:szCs w:val="32"/>
        </w:rPr>
        <w:t>粤组通</w:t>
      </w:r>
      <w:proofErr w:type="gramEnd"/>
      <w:r>
        <w:rPr>
          <w:rFonts w:ascii="华文仿宋" w:eastAsia="华文仿宋" w:hAnsi="华文仿宋" w:hint="eastAsia"/>
          <w:sz w:val="32"/>
          <w:szCs w:val="32"/>
        </w:rPr>
        <w:t>[2008]50号)等文件规定，服务期满考核合格的“三支一扶”大学生、广东省统一选聘到村任职期满考核合格的高校毕业生，</w:t>
      </w:r>
      <w:proofErr w:type="gramStart"/>
      <w:r>
        <w:rPr>
          <w:rFonts w:ascii="华文仿宋" w:eastAsia="华文仿宋" w:hAnsi="华文仿宋" w:hint="eastAsia"/>
          <w:sz w:val="32"/>
          <w:szCs w:val="32"/>
        </w:rPr>
        <w:t>自服务</w:t>
      </w:r>
      <w:proofErr w:type="gramEnd"/>
      <w:r>
        <w:rPr>
          <w:rFonts w:ascii="华文仿宋" w:eastAsia="华文仿宋" w:hAnsi="华文仿宋" w:hint="eastAsia"/>
          <w:sz w:val="32"/>
          <w:szCs w:val="32"/>
        </w:rPr>
        <w:t>期满之日起3年内参加县、乡各类事业单位公开招聘的，笔试成绩加10分。</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符合加分条件的考生，应在报名时勾选“三支一扶”“大学生村官”选项，并</w:t>
      </w:r>
      <w:r w:rsidR="00344B7C">
        <w:rPr>
          <w:rFonts w:ascii="华文仿宋" w:eastAsia="华文仿宋" w:hAnsi="华文仿宋" w:hint="eastAsia"/>
          <w:sz w:val="32"/>
          <w:szCs w:val="32"/>
        </w:rPr>
        <w:t>于</w:t>
      </w:r>
      <w:r w:rsidR="00803CC4">
        <w:rPr>
          <w:rFonts w:ascii="华文仿宋" w:eastAsia="华文仿宋" w:hAnsi="华文仿宋" w:hint="eastAsia"/>
          <w:sz w:val="32"/>
          <w:szCs w:val="32"/>
        </w:rPr>
        <w:t>2021年5</w:t>
      </w:r>
      <w:r w:rsidR="00344B7C">
        <w:rPr>
          <w:rFonts w:ascii="华文仿宋" w:eastAsia="华文仿宋" w:hAnsi="华文仿宋" w:hint="eastAsia"/>
          <w:sz w:val="32"/>
          <w:szCs w:val="32"/>
        </w:rPr>
        <w:t>月</w:t>
      </w:r>
      <w:r w:rsidR="00803CC4">
        <w:rPr>
          <w:rFonts w:ascii="华文仿宋" w:eastAsia="华文仿宋" w:hAnsi="华文仿宋" w:hint="eastAsia"/>
          <w:sz w:val="32"/>
          <w:szCs w:val="32"/>
        </w:rPr>
        <w:t>24</w:t>
      </w:r>
      <w:r w:rsidR="00344B7C">
        <w:rPr>
          <w:rFonts w:ascii="华文仿宋" w:eastAsia="华文仿宋" w:hAnsi="华文仿宋" w:hint="eastAsia"/>
          <w:sz w:val="32"/>
          <w:szCs w:val="32"/>
        </w:rPr>
        <w:t>日-</w:t>
      </w:r>
      <w:r w:rsidR="00803CC4">
        <w:rPr>
          <w:rFonts w:ascii="华文仿宋" w:eastAsia="华文仿宋" w:hAnsi="华文仿宋" w:hint="eastAsia"/>
          <w:sz w:val="32"/>
          <w:szCs w:val="32"/>
        </w:rPr>
        <w:t>25</w:t>
      </w:r>
      <w:r w:rsidR="00344B7C">
        <w:rPr>
          <w:rFonts w:ascii="华文仿宋" w:eastAsia="华文仿宋" w:hAnsi="华文仿宋" w:hint="eastAsia"/>
          <w:sz w:val="32"/>
          <w:szCs w:val="32"/>
        </w:rPr>
        <w:t>日带</w:t>
      </w:r>
      <w:r>
        <w:rPr>
          <w:rFonts w:ascii="华文仿宋" w:eastAsia="华文仿宋" w:hAnsi="华文仿宋" w:hint="eastAsia"/>
          <w:sz w:val="32"/>
          <w:szCs w:val="32"/>
        </w:rPr>
        <w:t>相应证书原</w:t>
      </w:r>
      <w:r>
        <w:rPr>
          <w:rFonts w:ascii="华文仿宋" w:eastAsia="华文仿宋" w:hAnsi="华文仿宋" w:hint="eastAsia"/>
          <w:sz w:val="32"/>
          <w:szCs w:val="32"/>
        </w:rPr>
        <w:lastRenderedPageBreak/>
        <w:t>件及复印件</w:t>
      </w:r>
      <w:r w:rsidR="00344B7C">
        <w:rPr>
          <w:rFonts w:ascii="华文仿宋" w:eastAsia="华文仿宋" w:hAnsi="华文仿宋" w:hint="eastAsia"/>
          <w:sz w:val="32"/>
          <w:szCs w:val="32"/>
        </w:rPr>
        <w:t>到兴宁市人力资源和社会保障局人事考试中心</w:t>
      </w:r>
      <w:r>
        <w:rPr>
          <w:rFonts w:ascii="华文仿宋" w:eastAsia="华文仿宋" w:hAnsi="华文仿宋" w:hint="eastAsia"/>
          <w:sz w:val="32"/>
          <w:szCs w:val="32"/>
        </w:rPr>
        <w:t>审核，否则不享受加分政策。</w:t>
      </w:r>
    </w:p>
    <w:p w:rsidR="00F07875" w:rsidRDefault="00EF5D12"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9</w:t>
      </w:r>
      <w:r w:rsidR="00F07875">
        <w:rPr>
          <w:rFonts w:ascii="华文仿宋" w:eastAsia="华文仿宋" w:hAnsi="华文仿宋" w:hint="eastAsia"/>
          <w:b/>
          <w:sz w:val="32"/>
          <w:szCs w:val="32"/>
        </w:rPr>
        <w:t>.取得高级工和技师(高级技师)职业资格证书的我省技工院校的毕业生可否按大专学历报考?</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取得高级工和技师(高级技师)职业资格证书的我省技工院校的毕业生，在政策上视同大专(本科)学历人员，须于报名截止日前取得相应的毕业证书及职业资格证书</w:t>
      </w:r>
      <w:r w:rsidR="00344B7C">
        <w:rPr>
          <w:rFonts w:ascii="华文仿宋" w:eastAsia="华文仿宋" w:hAnsi="华文仿宋" w:hint="eastAsia"/>
          <w:sz w:val="32"/>
          <w:szCs w:val="32"/>
        </w:rPr>
        <w:t>（粤</w:t>
      </w:r>
      <w:proofErr w:type="gramStart"/>
      <w:r w:rsidR="00344B7C">
        <w:rPr>
          <w:rFonts w:ascii="华文仿宋" w:eastAsia="华文仿宋" w:hAnsi="华文仿宋" w:hint="eastAsia"/>
          <w:sz w:val="32"/>
          <w:szCs w:val="32"/>
        </w:rPr>
        <w:t>人社发</w:t>
      </w:r>
      <w:proofErr w:type="gramEnd"/>
      <w:r w:rsidR="00344B7C">
        <w:rPr>
          <w:rFonts w:ascii="华文仿宋" w:eastAsia="华文仿宋" w:hAnsi="华文仿宋" w:hint="eastAsia"/>
          <w:sz w:val="32"/>
          <w:szCs w:val="32"/>
        </w:rPr>
        <w:t>[2015]320号）</w:t>
      </w:r>
      <w:r w:rsidR="00D16607">
        <w:rPr>
          <w:rFonts w:ascii="华文仿宋" w:eastAsia="华文仿宋" w:hAnsi="华文仿宋" w:hint="eastAsia"/>
          <w:sz w:val="32"/>
          <w:szCs w:val="32"/>
        </w:rPr>
        <w:t>。</w:t>
      </w:r>
    </w:p>
    <w:p w:rsidR="00F07875" w:rsidRDefault="00EF5D12"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10</w:t>
      </w:r>
      <w:r w:rsidR="00F07875">
        <w:rPr>
          <w:rFonts w:ascii="华文仿宋" w:eastAsia="华文仿宋" w:hAnsi="华文仿宋" w:hint="eastAsia"/>
          <w:b/>
          <w:sz w:val="32"/>
          <w:szCs w:val="32"/>
        </w:rPr>
        <w:t>.如何理解“构成回避关系”的岗位?</w:t>
      </w:r>
    </w:p>
    <w:p w:rsidR="003F27E7" w:rsidRPr="003F27E7" w:rsidRDefault="003F27E7" w:rsidP="003F27E7">
      <w:pPr>
        <w:adjustRightInd w:val="0"/>
        <w:spacing w:line="580" w:lineRule="exact"/>
        <w:ind w:firstLineChars="200" w:firstLine="640"/>
        <w:rPr>
          <w:rFonts w:ascii="华文仿宋" w:eastAsia="华文仿宋" w:hAnsi="华文仿宋"/>
          <w:sz w:val="32"/>
          <w:szCs w:val="32"/>
        </w:rPr>
      </w:pPr>
      <w:r w:rsidRPr="003F27E7">
        <w:rPr>
          <w:rFonts w:ascii="华文仿宋" w:eastAsia="华文仿宋" w:hAnsi="华文仿宋"/>
          <w:sz w:val="32"/>
          <w:szCs w:val="32"/>
        </w:rPr>
        <w:t>按照《事业单位人事管理回避规定》第六条、第七条、第十条</w:t>
      </w:r>
      <w:r w:rsidRPr="003F27E7">
        <w:rPr>
          <w:rFonts w:ascii="华文仿宋" w:eastAsia="华文仿宋" w:hAnsi="华文仿宋" w:hint="eastAsia"/>
          <w:sz w:val="32"/>
          <w:szCs w:val="32"/>
        </w:rPr>
        <w:t>，《广东省事业单位公开招聘人员办法》第二十八条</w:t>
      </w:r>
      <w:r w:rsidRPr="003F27E7">
        <w:rPr>
          <w:rFonts w:ascii="华文仿宋" w:eastAsia="华文仿宋" w:hAnsi="华文仿宋"/>
          <w:sz w:val="32"/>
          <w:szCs w:val="32"/>
        </w:rPr>
        <w:t>等相关规定执行。其他法律法规规定的有应予回避的情形，从其规定。</w:t>
      </w:r>
    </w:p>
    <w:p w:rsidR="00EF5D12" w:rsidRPr="00EF5D12" w:rsidRDefault="00EF5D12" w:rsidP="00EF5D12">
      <w:pPr>
        <w:adjustRightInd w:val="0"/>
        <w:spacing w:line="580" w:lineRule="exact"/>
        <w:ind w:firstLineChars="200" w:firstLine="641"/>
        <w:rPr>
          <w:rFonts w:ascii="华文仿宋" w:eastAsia="华文仿宋" w:hAnsi="华文仿宋"/>
          <w:b/>
          <w:sz w:val="32"/>
          <w:szCs w:val="32"/>
        </w:rPr>
      </w:pPr>
      <w:r w:rsidRPr="00EF5D12">
        <w:rPr>
          <w:rFonts w:ascii="华文仿宋" w:eastAsia="华文仿宋" w:hAnsi="华文仿宋"/>
          <w:b/>
          <w:sz w:val="32"/>
          <w:szCs w:val="32"/>
        </w:rPr>
        <w:t>二、关于报名程序</w:t>
      </w:r>
    </w:p>
    <w:p w:rsidR="00EF5D12" w:rsidRPr="00EF5D12" w:rsidRDefault="00EF5D12" w:rsidP="00EF5D12">
      <w:pPr>
        <w:adjustRightInd w:val="0"/>
        <w:ind w:firstLineChars="200" w:firstLine="641"/>
        <w:rPr>
          <w:rFonts w:ascii="华文仿宋" w:eastAsia="华文仿宋" w:hAnsi="华文仿宋"/>
          <w:b/>
          <w:sz w:val="32"/>
          <w:szCs w:val="32"/>
        </w:rPr>
      </w:pPr>
      <w:r w:rsidRPr="00EF5D12">
        <w:rPr>
          <w:rFonts w:ascii="华文仿宋" w:eastAsia="华文仿宋" w:hAnsi="华文仿宋" w:hint="eastAsia"/>
          <w:b/>
          <w:sz w:val="32"/>
          <w:szCs w:val="32"/>
        </w:rPr>
        <w:t>1</w:t>
      </w:r>
      <w:r>
        <w:rPr>
          <w:rFonts w:ascii="华文仿宋" w:eastAsia="华文仿宋" w:hAnsi="华文仿宋" w:hint="eastAsia"/>
          <w:b/>
          <w:sz w:val="32"/>
          <w:szCs w:val="32"/>
        </w:rPr>
        <w:t>1</w:t>
      </w:r>
      <w:r w:rsidRPr="00EF5D12">
        <w:rPr>
          <w:rFonts w:ascii="华文仿宋" w:eastAsia="华文仿宋" w:hAnsi="华文仿宋"/>
          <w:b/>
          <w:sz w:val="32"/>
          <w:szCs w:val="32"/>
        </w:rPr>
        <w:t>. 填写报名信息的注意事项。</w:t>
      </w:r>
    </w:p>
    <w:p w:rsidR="00EF5D12" w:rsidRPr="00EF5D12" w:rsidRDefault="00EF5D12" w:rsidP="00EF5D12">
      <w:pPr>
        <w:adjustRightInd w:val="0"/>
        <w:ind w:firstLineChars="200" w:firstLine="640"/>
        <w:rPr>
          <w:rFonts w:ascii="华文仿宋" w:eastAsia="华文仿宋" w:hAnsi="华文仿宋"/>
          <w:sz w:val="32"/>
          <w:szCs w:val="32"/>
        </w:rPr>
      </w:pPr>
      <w:r w:rsidRPr="00EF5D12">
        <w:rPr>
          <w:rFonts w:ascii="华文仿宋" w:eastAsia="华文仿宋" w:hAnsi="华文仿宋"/>
          <w:sz w:val="32"/>
          <w:szCs w:val="32"/>
        </w:rPr>
        <w:t>报考人员在报名系统内填写报名信息必须真实、全面、准确。对学习和工作经历栏目，应按时间先后顺序，从高中开始，填写何年何月至何年何月在何地、何单位工作学习、任何职。对大学期间的学习经历，须填写清楚学校、院系、专业名称。同时，应准确填写家庭成员及主要社会关系（填写父母、配偶、岳父母以及在本市机关事业单位在编在岗的亲属），以免影响岗位回避事宜的审核。</w:t>
      </w:r>
    </w:p>
    <w:p w:rsidR="00EF5D12" w:rsidRPr="00EF5D12" w:rsidRDefault="00EF5D12" w:rsidP="00EF5D12">
      <w:pPr>
        <w:adjustRightInd w:val="0"/>
        <w:ind w:firstLineChars="200" w:firstLine="641"/>
        <w:rPr>
          <w:rFonts w:ascii="华文仿宋" w:eastAsia="华文仿宋" w:hAnsi="华文仿宋"/>
          <w:b/>
          <w:sz w:val="32"/>
          <w:szCs w:val="32"/>
        </w:rPr>
      </w:pPr>
      <w:r>
        <w:rPr>
          <w:rFonts w:ascii="华文仿宋" w:eastAsia="华文仿宋" w:hAnsi="华文仿宋" w:hint="eastAsia"/>
          <w:b/>
          <w:sz w:val="32"/>
          <w:szCs w:val="32"/>
        </w:rPr>
        <w:lastRenderedPageBreak/>
        <w:t>1</w:t>
      </w:r>
      <w:r w:rsidRPr="00EF5D12">
        <w:rPr>
          <w:rFonts w:ascii="华文仿宋" w:eastAsia="华文仿宋" w:hAnsi="华文仿宋" w:hint="eastAsia"/>
          <w:b/>
          <w:sz w:val="32"/>
          <w:szCs w:val="32"/>
        </w:rPr>
        <w:t>2</w:t>
      </w:r>
      <w:r w:rsidRPr="00EF5D12">
        <w:rPr>
          <w:rFonts w:ascii="华文仿宋" w:eastAsia="华文仿宋" w:hAnsi="华文仿宋"/>
          <w:b/>
          <w:sz w:val="32"/>
          <w:szCs w:val="32"/>
        </w:rPr>
        <w:t>. 上传报考照片注意事项。</w:t>
      </w:r>
    </w:p>
    <w:p w:rsidR="00EF5D12" w:rsidRPr="00EF5D12" w:rsidRDefault="00EF5D12" w:rsidP="00EF5D12">
      <w:pPr>
        <w:adjustRightInd w:val="0"/>
        <w:ind w:firstLineChars="200" w:firstLine="640"/>
        <w:rPr>
          <w:rFonts w:ascii="华文仿宋" w:eastAsia="华文仿宋" w:hAnsi="华文仿宋"/>
          <w:sz w:val="32"/>
          <w:szCs w:val="32"/>
        </w:rPr>
      </w:pPr>
      <w:r w:rsidRPr="00EF5D12">
        <w:rPr>
          <w:rFonts w:ascii="华文仿宋" w:eastAsia="华文仿宋" w:hAnsi="华文仿宋"/>
          <w:sz w:val="32"/>
          <w:szCs w:val="32"/>
        </w:rPr>
        <w:t>报考人员在报名系统内上传本人近期免冠2寸正面证件电子照片（jpg格式，红、蓝、白底色均可，20KB以上100Kb 以下）。</w:t>
      </w:r>
    </w:p>
    <w:p w:rsidR="00EF5D12" w:rsidRPr="00EF5D12" w:rsidRDefault="00EF5D12" w:rsidP="00EF5D12">
      <w:pPr>
        <w:adjustRightInd w:val="0"/>
        <w:ind w:firstLineChars="200" w:firstLine="640"/>
        <w:rPr>
          <w:rFonts w:ascii="华文仿宋" w:eastAsia="华文仿宋" w:hAnsi="华文仿宋"/>
          <w:sz w:val="32"/>
          <w:szCs w:val="32"/>
        </w:rPr>
      </w:pPr>
      <w:r w:rsidRPr="00EF5D12">
        <w:rPr>
          <w:rFonts w:ascii="华文仿宋" w:eastAsia="华文仿宋" w:hAnsi="华文仿宋"/>
          <w:sz w:val="32"/>
          <w:szCs w:val="32"/>
        </w:rPr>
        <w:t>上传虚假照片或未按规定上传照片（如上传生活照、半身照或翻拍身份证件等照片），一经发现，即取消报考或考试资格。</w:t>
      </w:r>
    </w:p>
    <w:p w:rsidR="00EF5D12" w:rsidRPr="00EF5D12" w:rsidRDefault="00EF5D12" w:rsidP="00EF5D12">
      <w:pPr>
        <w:adjustRightInd w:val="0"/>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Pr="00EF5D12">
        <w:rPr>
          <w:rFonts w:ascii="华文仿宋" w:eastAsia="华文仿宋" w:hAnsi="华文仿宋" w:hint="eastAsia"/>
          <w:b/>
          <w:sz w:val="32"/>
          <w:szCs w:val="32"/>
        </w:rPr>
        <w:t>3</w:t>
      </w:r>
      <w:r w:rsidRPr="00EF5D12">
        <w:rPr>
          <w:rFonts w:ascii="华文仿宋" w:eastAsia="华文仿宋" w:hAnsi="华文仿宋"/>
          <w:b/>
          <w:sz w:val="32"/>
          <w:szCs w:val="32"/>
        </w:rPr>
        <w:t>. 报考人员可否更改报考岗位。</w:t>
      </w:r>
    </w:p>
    <w:p w:rsidR="00EF5D12" w:rsidRPr="00EF5D12" w:rsidRDefault="00EF5D12" w:rsidP="00EF5D12">
      <w:pPr>
        <w:adjustRightInd w:val="0"/>
        <w:ind w:firstLineChars="200" w:firstLine="640"/>
        <w:rPr>
          <w:rFonts w:ascii="华文仿宋" w:eastAsia="华文仿宋" w:hAnsi="华文仿宋"/>
          <w:sz w:val="32"/>
          <w:szCs w:val="32"/>
        </w:rPr>
      </w:pPr>
      <w:r w:rsidRPr="00EF5D12">
        <w:rPr>
          <w:rFonts w:ascii="华文仿宋" w:eastAsia="华文仿宋" w:hAnsi="华文仿宋"/>
          <w:sz w:val="32"/>
          <w:szCs w:val="32"/>
        </w:rPr>
        <w:t>报考人员在报名阶段（20</w:t>
      </w:r>
      <w:r w:rsidRPr="00EF5D12">
        <w:rPr>
          <w:rFonts w:ascii="华文仿宋" w:eastAsia="华文仿宋" w:hAnsi="华文仿宋" w:hint="eastAsia"/>
          <w:sz w:val="32"/>
          <w:szCs w:val="32"/>
        </w:rPr>
        <w:t>21</w:t>
      </w:r>
      <w:r w:rsidRPr="00EF5D12">
        <w:rPr>
          <w:rFonts w:ascii="华文仿宋" w:eastAsia="华文仿宋" w:hAnsi="华文仿宋"/>
          <w:sz w:val="32"/>
          <w:szCs w:val="32"/>
        </w:rPr>
        <w:t>年</w:t>
      </w:r>
      <w:r>
        <w:rPr>
          <w:rFonts w:ascii="华文仿宋" w:eastAsia="华文仿宋" w:hAnsi="华文仿宋" w:hint="eastAsia"/>
          <w:sz w:val="32"/>
          <w:szCs w:val="32"/>
        </w:rPr>
        <w:t>5</w:t>
      </w:r>
      <w:r w:rsidRPr="00EF5D12">
        <w:rPr>
          <w:rFonts w:ascii="华文仿宋" w:eastAsia="华文仿宋" w:hAnsi="华文仿宋"/>
          <w:sz w:val="32"/>
          <w:szCs w:val="32"/>
        </w:rPr>
        <w:t>月</w:t>
      </w:r>
      <w:r>
        <w:rPr>
          <w:rFonts w:ascii="华文仿宋" w:eastAsia="华文仿宋" w:hAnsi="华文仿宋" w:hint="eastAsia"/>
          <w:sz w:val="32"/>
          <w:szCs w:val="32"/>
        </w:rPr>
        <w:t>1</w:t>
      </w:r>
      <w:r w:rsidRPr="00EF5D12">
        <w:rPr>
          <w:rFonts w:ascii="华文仿宋" w:eastAsia="华文仿宋" w:hAnsi="华文仿宋" w:hint="eastAsia"/>
          <w:sz w:val="32"/>
          <w:szCs w:val="32"/>
        </w:rPr>
        <w:t>7</w:t>
      </w:r>
      <w:r w:rsidRPr="00EF5D12">
        <w:rPr>
          <w:rFonts w:ascii="华文仿宋" w:eastAsia="华文仿宋" w:hAnsi="华文仿宋"/>
          <w:sz w:val="32"/>
          <w:szCs w:val="32"/>
        </w:rPr>
        <w:t>日上午9:00至</w:t>
      </w:r>
      <w:r>
        <w:rPr>
          <w:rFonts w:ascii="华文仿宋" w:eastAsia="华文仿宋" w:hAnsi="华文仿宋" w:hint="eastAsia"/>
          <w:sz w:val="32"/>
          <w:szCs w:val="32"/>
        </w:rPr>
        <w:t>5</w:t>
      </w:r>
      <w:r w:rsidRPr="00EF5D12">
        <w:rPr>
          <w:rFonts w:ascii="华文仿宋" w:eastAsia="华文仿宋" w:hAnsi="华文仿宋"/>
          <w:sz w:val="32"/>
          <w:szCs w:val="32"/>
        </w:rPr>
        <w:t>月</w:t>
      </w:r>
      <w:r>
        <w:rPr>
          <w:rFonts w:ascii="华文仿宋" w:eastAsia="华文仿宋" w:hAnsi="华文仿宋" w:hint="eastAsia"/>
          <w:sz w:val="32"/>
          <w:szCs w:val="32"/>
        </w:rPr>
        <w:t>1</w:t>
      </w:r>
      <w:r w:rsidRPr="00EF5D12">
        <w:rPr>
          <w:rFonts w:ascii="华文仿宋" w:eastAsia="华文仿宋" w:hAnsi="华文仿宋" w:hint="eastAsia"/>
          <w:sz w:val="32"/>
          <w:szCs w:val="32"/>
        </w:rPr>
        <w:t>9</w:t>
      </w:r>
      <w:r w:rsidRPr="00EF5D12">
        <w:rPr>
          <w:rFonts w:ascii="华文仿宋" w:eastAsia="华文仿宋" w:hAnsi="华文仿宋"/>
          <w:sz w:val="32"/>
          <w:szCs w:val="32"/>
        </w:rPr>
        <w:t>日下午</w:t>
      </w:r>
      <w:r>
        <w:rPr>
          <w:rFonts w:ascii="华文仿宋" w:eastAsia="华文仿宋" w:hAnsi="华文仿宋" w:hint="eastAsia"/>
          <w:sz w:val="32"/>
          <w:szCs w:val="32"/>
        </w:rPr>
        <w:t>5</w:t>
      </w:r>
      <w:r w:rsidRPr="00EF5D12">
        <w:rPr>
          <w:rFonts w:ascii="华文仿宋" w:eastAsia="华文仿宋" w:hAnsi="华文仿宋"/>
          <w:sz w:val="32"/>
          <w:szCs w:val="32"/>
        </w:rPr>
        <w:t>:00）因</w:t>
      </w:r>
      <w:r>
        <w:rPr>
          <w:rFonts w:ascii="华文仿宋" w:eastAsia="华文仿宋" w:hAnsi="华文仿宋" w:hint="eastAsia"/>
          <w:sz w:val="32"/>
          <w:szCs w:val="32"/>
        </w:rPr>
        <w:t>个人原因系统</w:t>
      </w:r>
      <w:r w:rsidRPr="00EF5D12">
        <w:rPr>
          <w:rFonts w:ascii="华文仿宋" w:eastAsia="华文仿宋" w:hAnsi="华文仿宋"/>
          <w:sz w:val="32"/>
          <w:szCs w:val="32"/>
        </w:rPr>
        <w:t>审</w:t>
      </w:r>
      <w:r>
        <w:rPr>
          <w:rFonts w:ascii="华文仿宋" w:eastAsia="华文仿宋" w:hAnsi="华文仿宋" w:hint="eastAsia"/>
          <w:sz w:val="32"/>
          <w:szCs w:val="32"/>
        </w:rPr>
        <w:t>核</w:t>
      </w:r>
      <w:r w:rsidRPr="00EF5D12">
        <w:rPr>
          <w:rFonts w:ascii="华文仿宋" w:eastAsia="华文仿宋" w:hAnsi="华文仿宋"/>
          <w:sz w:val="32"/>
          <w:szCs w:val="32"/>
        </w:rPr>
        <w:t>不通过可更改报考岗位。</w:t>
      </w:r>
      <w:r>
        <w:rPr>
          <w:rFonts w:ascii="华文仿宋" w:eastAsia="华文仿宋" w:hAnsi="华文仿宋" w:hint="eastAsia"/>
          <w:sz w:val="32"/>
          <w:szCs w:val="32"/>
        </w:rPr>
        <w:t>系统</w:t>
      </w:r>
      <w:r w:rsidRPr="00EF5D12">
        <w:rPr>
          <w:rFonts w:ascii="华文仿宋" w:eastAsia="华文仿宋" w:hAnsi="华文仿宋"/>
          <w:sz w:val="32"/>
          <w:szCs w:val="32"/>
        </w:rPr>
        <w:t>审</w:t>
      </w:r>
      <w:r>
        <w:rPr>
          <w:rFonts w:ascii="华文仿宋" w:eastAsia="华文仿宋" w:hAnsi="华文仿宋" w:hint="eastAsia"/>
          <w:sz w:val="32"/>
          <w:szCs w:val="32"/>
        </w:rPr>
        <w:t>核</w:t>
      </w:r>
      <w:r w:rsidRPr="00EF5D12">
        <w:rPr>
          <w:rFonts w:ascii="华文仿宋" w:eastAsia="华文仿宋" w:hAnsi="华文仿宋"/>
          <w:sz w:val="32"/>
          <w:szCs w:val="32"/>
        </w:rPr>
        <w:t>通过后或报名结束后不能更改报考岗位。</w:t>
      </w:r>
    </w:p>
    <w:p w:rsidR="00F07875" w:rsidRDefault="00EF5D12" w:rsidP="00F07875">
      <w:pPr>
        <w:ind w:firstLineChars="200" w:firstLine="641"/>
        <w:rPr>
          <w:rFonts w:ascii="华文中宋" w:eastAsia="华文中宋" w:hAnsi="华文中宋"/>
          <w:b/>
          <w:sz w:val="32"/>
          <w:szCs w:val="32"/>
        </w:rPr>
      </w:pPr>
      <w:r>
        <w:rPr>
          <w:rFonts w:ascii="华文中宋" w:eastAsia="华文中宋" w:hAnsi="华文中宋" w:hint="eastAsia"/>
          <w:b/>
          <w:sz w:val="32"/>
          <w:szCs w:val="32"/>
        </w:rPr>
        <w:t>三</w:t>
      </w:r>
      <w:r w:rsidR="00F07875">
        <w:rPr>
          <w:rFonts w:ascii="华文中宋" w:eastAsia="华文中宋" w:hAnsi="华文中宋" w:hint="eastAsia"/>
          <w:b/>
          <w:sz w:val="32"/>
          <w:szCs w:val="32"/>
        </w:rPr>
        <w:t>、关于考试和体检</w:t>
      </w:r>
    </w:p>
    <w:p w:rsidR="00F07875" w:rsidRDefault="00EF5D12"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14</w:t>
      </w:r>
      <w:r w:rsidR="00F07875">
        <w:rPr>
          <w:rFonts w:ascii="华文仿宋" w:eastAsia="华文仿宋" w:hAnsi="华文仿宋" w:hint="eastAsia"/>
          <w:b/>
          <w:sz w:val="32"/>
          <w:szCs w:val="32"/>
        </w:rPr>
        <w:t>. 如果居民身份证遗失或正在办理中，怎样处理方可参加考试或体检?</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F07875" w:rsidRDefault="00344B7C"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EF5D12">
        <w:rPr>
          <w:rFonts w:ascii="华文仿宋" w:eastAsia="华文仿宋" w:hAnsi="华文仿宋" w:hint="eastAsia"/>
          <w:b/>
          <w:sz w:val="32"/>
          <w:szCs w:val="32"/>
        </w:rPr>
        <w:t>5</w:t>
      </w:r>
      <w:r w:rsidR="00F07875">
        <w:rPr>
          <w:rFonts w:ascii="华文仿宋" w:eastAsia="华文仿宋" w:hAnsi="华文仿宋" w:hint="eastAsia"/>
          <w:b/>
          <w:sz w:val="32"/>
          <w:szCs w:val="32"/>
        </w:rPr>
        <w:t>. 居民户口本、护照、工作证、驾驶执照、学生证等</w:t>
      </w:r>
      <w:r w:rsidR="00F07875">
        <w:rPr>
          <w:rFonts w:ascii="华文仿宋" w:eastAsia="华文仿宋" w:hAnsi="华文仿宋" w:hint="eastAsia"/>
          <w:b/>
          <w:sz w:val="32"/>
          <w:szCs w:val="32"/>
        </w:rPr>
        <w:lastRenderedPageBreak/>
        <w:t>证件能否代替居民身份证参加考试或体检?</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居民户口本、护照、工作证、驾驶执照、学生证等证件都不能代替居民身份证参加考试或体检。居民户口本虽载有个人相关文字信息，但只能证明是家庭成员之一，因没有照片而难以辨别是否与</w:t>
      </w:r>
      <w:proofErr w:type="gramStart"/>
      <w:r>
        <w:rPr>
          <w:rFonts w:ascii="华文仿宋" w:eastAsia="华文仿宋" w:hAnsi="华文仿宋" w:hint="eastAsia"/>
          <w:sz w:val="32"/>
          <w:szCs w:val="32"/>
        </w:rPr>
        <w:t>持簿人相符</w:t>
      </w:r>
      <w:proofErr w:type="gramEnd"/>
      <w:r>
        <w:rPr>
          <w:rFonts w:ascii="华文仿宋" w:eastAsia="华文仿宋" w:hAnsi="华文仿宋" w:hint="eastAsia"/>
          <w:sz w:val="32"/>
          <w:szCs w:val="32"/>
        </w:rPr>
        <w:t>;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F07875" w:rsidRDefault="00F07875"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EF5D12">
        <w:rPr>
          <w:rFonts w:ascii="华文仿宋" w:eastAsia="华文仿宋" w:hAnsi="华文仿宋" w:hint="eastAsia"/>
          <w:b/>
          <w:sz w:val="32"/>
          <w:szCs w:val="32"/>
        </w:rPr>
        <w:t>6</w:t>
      </w:r>
      <w:r>
        <w:rPr>
          <w:rFonts w:ascii="华文仿宋" w:eastAsia="华文仿宋" w:hAnsi="华文仿宋" w:hint="eastAsia"/>
          <w:b/>
          <w:sz w:val="32"/>
          <w:szCs w:val="32"/>
        </w:rPr>
        <w:t xml:space="preserve">. </w:t>
      </w:r>
      <w:r w:rsidR="00141A5B" w:rsidRPr="00141A5B">
        <w:rPr>
          <w:rFonts w:ascii="华文仿宋" w:eastAsia="华文仿宋" w:hAnsi="华文仿宋" w:hint="eastAsia"/>
          <w:b/>
          <w:sz w:val="32"/>
          <w:szCs w:val="32"/>
        </w:rPr>
        <w:t>电子身份证、</w:t>
      </w:r>
      <w:r>
        <w:rPr>
          <w:rFonts w:ascii="华文仿宋" w:eastAsia="华文仿宋" w:hAnsi="华文仿宋" w:hint="eastAsia"/>
          <w:b/>
          <w:sz w:val="32"/>
          <w:szCs w:val="32"/>
        </w:rPr>
        <w:t>居民身份证办理受理回执或户口所在地派出所开具的带有考生本人照片并加盖公章的居民身份证明，能否代替居民身份证参加考试或体检?</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不能。</w:t>
      </w:r>
      <w:r w:rsidR="00141A5B" w:rsidRPr="00141A5B">
        <w:rPr>
          <w:rFonts w:ascii="华文仿宋" w:eastAsia="华文仿宋" w:hAnsi="华文仿宋" w:hint="eastAsia"/>
          <w:sz w:val="32"/>
          <w:szCs w:val="32"/>
        </w:rPr>
        <w:t>根据考试相关程序，监考人员需在考试途中再次核对考生信息，而手机等电子设备</w:t>
      </w:r>
      <w:proofErr w:type="gramStart"/>
      <w:r w:rsidR="00141A5B" w:rsidRPr="00141A5B">
        <w:rPr>
          <w:rFonts w:ascii="华文仿宋" w:eastAsia="华文仿宋" w:hAnsi="华文仿宋" w:hint="eastAsia"/>
          <w:sz w:val="32"/>
          <w:szCs w:val="32"/>
        </w:rPr>
        <w:t>不</w:t>
      </w:r>
      <w:proofErr w:type="gramEnd"/>
      <w:r w:rsidR="00141A5B" w:rsidRPr="00141A5B">
        <w:rPr>
          <w:rFonts w:ascii="华文仿宋" w:eastAsia="华文仿宋" w:hAnsi="华文仿宋" w:hint="eastAsia"/>
          <w:sz w:val="32"/>
          <w:szCs w:val="32"/>
        </w:rPr>
        <w:t>能带到考试桌位上，因此电子身份证不能代替居民身份证参加考试。</w:t>
      </w:r>
      <w:r>
        <w:rPr>
          <w:rFonts w:ascii="华文仿宋" w:eastAsia="华文仿宋" w:hAnsi="华文仿宋" w:hint="eastAsia"/>
          <w:sz w:val="32"/>
          <w:szCs w:val="32"/>
        </w:rPr>
        <w:t>居民身份证办理受理回执只能说明公安部门已经受理申请居民身份证补办手续，是到期领取居民身份证的凭证，但不是证明身份的法定证件，不具备证明力;户口所在地派出所开具的带有考生</w:t>
      </w:r>
      <w:r>
        <w:rPr>
          <w:rFonts w:ascii="华文仿宋" w:eastAsia="华文仿宋" w:hAnsi="华文仿宋" w:hint="eastAsia"/>
          <w:sz w:val="32"/>
          <w:szCs w:val="32"/>
        </w:rPr>
        <w:lastRenderedPageBreak/>
        <w:t>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F07875" w:rsidRDefault="00F07875"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EF5D12">
        <w:rPr>
          <w:rFonts w:ascii="华文仿宋" w:eastAsia="华文仿宋" w:hAnsi="华文仿宋" w:hint="eastAsia"/>
          <w:b/>
          <w:sz w:val="32"/>
          <w:szCs w:val="32"/>
        </w:rPr>
        <w:t>7</w:t>
      </w:r>
      <w:r>
        <w:rPr>
          <w:rFonts w:ascii="华文仿宋" w:eastAsia="华文仿宋" w:hAnsi="华文仿宋" w:hint="eastAsia"/>
          <w:b/>
          <w:sz w:val="32"/>
          <w:szCs w:val="32"/>
        </w:rPr>
        <w:t>. 考试期间，哪些行为属于手机使用的情形，会受到什么处理?</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界定为“手机使用”的情形包括：一是携带身上并开机;二是未放在指定位置上，手机</w:t>
      </w:r>
      <w:proofErr w:type="gramStart"/>
      <w:r>
        <w:rPr>
          <w:rFonts w:ascii="华文仿宋" w:eastAsia="华文仿宋" w:hAnsi="华文仿宋" w:hint="eastAsia"/>
          <w:sz w:val="32"/>
          <w:szCs w:val="32"/>
        </w:rPr>
        <w:t>铃</w:t>
      </w:r>
      <w:proofErr w:type="gramEnd"/>
      <w:r>
        <w:rPr>
          <w:rFonts w:ascii="华文仿宋" w:eastAsia="华文仿宋" w:hAnsi="华文仿宋" w:hint="eastAsia"/>
          <w:sz w:val="32"/>
          <w:szCs w:val="32"/>
        </w:rPr>
        <w:t>音响、闹铃响或手机震动;三是携带手机</w:t>
      </w:r>
      <w:proofErr w:type="gramStart"/>
      <w:r>
        <w:rPr>
          <w:rFonts w:ascii="华文仿宋" w:eastAsia="华文仿宋" w:hAnsi="华文仿宋" w:hint="eastAsia"/>
          <w:sz w:val="32"/>
          <w:szCs w:val="32"/>
        </w:rPr>
        <w:t>当做</w:t>
      </w:r>
      <w:proofErr w:type="gramEnd"/>
      <w:r>
        <w:rPr>
          <w:rFonts w:ascii="华文仿宋" w:eastAsia="华文仿宋" w:hAnsi="华文仿宋" w:hint="eastAsia"/>
          <w:sz w:val="32"/>
          <w:szCs w:val="32"/>
        </w:rPr>
        <w:t>钟表或其他功能使用的;四是拿出手机看、接收或发送信息等;五是拿出手机并开机;六是监考人员明确记录为“使用”或事后核实为使用的。</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rsidR="00F07875" w:rsidRDefault="00F07875"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1</w:t>
      </w:r>
      <w:r w:rsidR="00EF5D12">
        <w:rPr>
          <w:rFonts w:ascii="华文仿宋" w:eastAsia="华文仿宋" w:hAnsi="华文仿宋" w:hint="eastAsia"/>
          <w:b/>
          <w:sz w:val="32"/>
          <w:szCs w:val="32"/>
        </w:rPr>
        <w:t>8</w:t>
      </w:r>
      <w:r>
        <w:rPr>
          <w:rFonts w:ascii="华文仿宋" w:eastAsia="华文仿宋" w:hAnsi="华文仿宋" w:hint="eastAsia"/>
          <w:b/>
          <w:sz w:val="32"/>
          <w:szCs w:val="32"/>
        </w:rPr>
        <w:t>. 报考者携带手机但未使用，会受到什么处理?</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rsidR="00F07875" w:rsidRDefault="00F07875"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lastRenderedPageBreak/>
        <w:t>1</w:t>
      </w:r>
      <w:r w:rsidR="00EF5D12">
        <w:rPr>
          <w:rFonts w:ascii="华文仿宋" w:eastAsia="华文仿宋" w:hAnsi="华文仿宋" w:hint="eastAsia"/>
          <w:b/>
          <w:sz w:val="32"/>
          <w:szCs w:val="32"/>
        </w:rPr>
        <w:t>9</w:t>
      </w:r>
      <w:r>
        <w:rPr>
          <w:rFonts w:ascii="华文仿宋" w:eastAsia="华文仿宋" w:hAnsi="华文仿宋" w:hint="eastAsia"/>
          <w:b/>
          <w:sz w:val="32"/>
          <w:szCs w:val="32"/>
        </w:rPr>
        <w:t>.如何查询笔试成绩和笔试合格分数线?</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笔试结束后20天内，报考人员可</w:t>
      </w:r>
      <w:r w:rsidR="00344B7C">
        <w:rPr>
          <w:rFonts w:ascii="华文仿宋" w:eastAsia="华文仿宋" w:hAnsi="华文仿宋" w:hint="eastAsia"/>
          <w:sz w:val="32"/>
          <w:szCs w:val="32"/>
        </w:rPr>
        <w:t>直接登录报名系统</w:t>
      </w:r>
      <w:r>
        <w:rPr>
          <w:rFonts w:ascii="华文仿宋" w:eastAsia="华文仿宋" w:hAnsi="华文仿宋" w:hint="eastAsia"/>
          <w:sz w:val="32"/>
          <w:szCs w:val="32"/>
        </w:rPr>
        <w:t>查询笔试成绩;笔试合格分数线在</w:t>
      </w:r>
      <w:r w:rsidR="00344B7C">
        <w:rPr>
          <w:rFonts w:ascii="华文仿宋" w:eastAsia="华文仿宋" w:hAnsi="华文仿宋" w:hint="eastAsia"/>
          <w:sz w:val="32"/>
          <w:szCs w:val="32"/>
        </w:rPr>
        <w:t>兴宁</w:t>
      </w:r>
      <w:r>
        <w:rPr>
          <w:rFonts w:ascii="华文仿宋" w:eastAsia="华文仿宋" w:hAnsi="华文仿宋" w:hint="eastAsia"/>
          <w:sz w:val="32"/>
          <w:szCs w:val="32"/>
        </w:rPr>
        <w:t>市</w:t>
      </w:r>
      <w:r w:rsidR="00344B7C">
        <w:rPr>
          <w:rFonts w:ascii="华文仿宋" w:eastAsia="华文仿宋" w:hAnsi="华文仿宋" w:hint="eastAsia"/>
          <w:sz w:val="32"/>
          <w:szCs w:val="32"/>
        </w:rPr>
        <w:t>人力资源和社会保障局网站</w:t>
      </w:r>
      <w:r>
        <w:rPr>
          <w:rFonts w:ascii="华文仿宋" w:eastAsia="华文仿宋" w:hAnsi="华文仿宋" w:hint="eastAsia"/>
          <w:sz w:val="32"/>
          <w:szCs w:val="32"/>
        </w:rPr>
        <w:t>公布。</w:t>
      </w:r>
    </w:p>
    <w:p w:rsidR="00F07875" w:rsidRDefault="00EF5D12" w:rsidP="00F07875">
      <w:pPr>
        <w:ind w:firstLineChars="200" w:firstLine="641"/>
        <w:rPr>
          <w:rFonts w:ascii="华文仿宋" w:eastAsia="华文仿宋" w:hAnsi="华文仿宋"/>
          <w:b/>
          <w:sz w:val="32"/>
          <w:szCs w:val="32"/>
        </w:rPr>
      </w:pPr>
      <w:r>
        <w:rPr>
          <w:rFonts w:ascii="华文仿宋" w:eastAsia="华文仿宋" w:hAnsi="华文仿宋" w:hint="eastAsia"/>
          <w:b/>
          <w:sz w:val="32"/>
          <w:szCs w:val="32"/>
        </w:rPr>
        <w:t>20</w:t>
      </w:r>
      <w:r w:rsidR="00F07875">
        <w:rPr>
          <w:rFonts w:ascii="华文仿宋" w:eastAsia="华文仿宋" w:hAnsi="华文仿宋" w:hint="eastAsia"/>
          <w:b/>
          <w:sz w:val="32"/>
          <w:szCs w:val="32"/>
        </w:rPr>
        <w:t>. 本报考指南适用范围如何?</w:t>
      </w:r>
    </w:p>
    <w:p w:rsidR="00F07875" w:rsidRDefault="00F07875" w:rsidP="00F07875">
      <w:pPr>
        <w:ind w:firstLineChars="200" w:firstLine="640"/>
        <w:rPr>
          <w:rFonts w:ascii="华文仿宋" w:eastAsia="华文仿宋" w:hAnsi="华文仿宋"/>
          <w:sz w:val="32"/>
          <w:szCs w:val="32"/>
        </w:rPr>
      </w:pPr>
      <w:r>
        <w:rPr>
          <w:rFonts w:ascii="华文仿宋" w:eastAsia="华文仿宋" w:hAnsi="华文仿宋" w:hint="eastAsia"/>
          <w:sz w:val="32"/>
          <w:szCs w:val="32"/>
        </w:rPr>
        <w:t>仅适用于本次</w:t>
      </w:r>
      <w:r w:rsidR="00EF5D12">
        <w:rPr>
          <w:rFonts w:ascii="华文仿宋" w:eastAsia="华文仿宋" w:hAnsi="华文仿宋" w:hint="eastAsia"/>
          <w:sz w:val="32"/>
          <w:szCs w:val="32"/>
        </w:rPr>
        <w:t>兴宁市</w:t>
      </w:r>
      <w:r w:rsidR="00EF5D12" w:rsidRPr="00EF5D12">
        <w:rPr>
          <w:rFonts w:ascii="华文仿宋" w:eastAsia="华文仿宋" w:hAnsi="华文仿宋" w:hint="eastAsia"/>
          <w:sz w:val="32"/>
          <w:szCs w:val="32"/>
        </w:rPr>
        <w:t>公开招聘公办教职员</w:t>
      </w:r>
      <w:r>
        <w:rPr>
          <w:rFonts w:ascii="华文仿宋" w:eastAsia="华文仿宋" w:hAnsi="华文仿宋" w:hint="eastAsia"/>
          <w:sz w:val="32"/>
          <w:szCs w:val="32"/>
        </w:rPr>
        <w:t>考试。</w:t>
      </w:r>
    </w:p>
    <w:p w:rsidR="004353B1" w:rsidRDefault="004353B1"/>
    <w:sectPr w:rsidR="004353B1" w:rsidSect="00F57F1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23F" w:rsidRDefault="0058223F" w:rsidP="00F07875">
      <w:r>
        <w:separator/>
      </w:r>
    </w:p>
  </w:endnote>
  <w:endnote w:type="continuationSeparator" w:id="1">
    <w:p w:rsidR="0058223F" w:rsidRDefault="0058223F" w:rsidP="00F078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docPartObj>
        <w:docPartGallery w:val="Page Numbers (Bottom of Page)"/>
        <w:docPartUnique/>
      </w:docPartObj>
    </w:sdtPr>
    <w:sdtContent>
      <w:p w:rsidR="00FB07F6" w:rsidRDefault="003D2E98">
        <w:pPr>
          <w:pStyle w:val="a4"/>
          <w:jc w:val="center"/>
        </w:pPr>
        <w:fldSimple w:instr=" PAGE   \* MERGEFORMAT ">
          <w:r w:rsidR="00803CC4" w:rsidRPr="00803CC4">
            <w:rPr>
              <w:noProof/>
              <w:lang w:val="zh-CN"/>
            </w:rPr>
            <w:t>6</w:t>
          </w:r>
        </w:fldSimple>
      </w:p>
    </w:sdtContent>
  </w:sdt>
  <w:p w:rsidR="00FB07F6" w:rsidRDefault="00FB07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23F" w:rsidRDefault="0058223F" w:rsidP="00F07875">
      <w:r>
        <w:separator/>
      </w:r>
    </w:p>
  </w:footnote>
  <w:footnote w:type="continuationSeparator" w:id="1">
    <w:p w:rsidR="0058223F" w:rsidRDefault="0058223F" w:rsidP="00F078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7875"/>
    <w:rsid w:val="00104FCE"/>
    <w:rsid w:val="00141A5B"/>
    <w:rsid w:val="003033A5"/>
    <w:rsid w:val="00344B7C"/>
    <w:rsid w:val="003D2E98"/>
    <w:rsid w:val="003F27E7"/>
    <w:rsid w:val="004353B1"/>
    <w:rsid w:val="00453E11"/>
    <w:rsid w:val="0058223F"/>
    <w:rsid w:val="006F343F"/>
    <w:rsid w:val="007141AA"/>
    <w:rsid w:val="00803CC4"/>
    <w:rsid w:val="00AF30B9"/>
    <w:rsid w:val="00C0048E"/>
    <w:rsid w:val="00C1558E"/>
    <w:rsid w:val="00C644C2"/>
    <w:rsid w:val="00D16607"/>
    <w:rsid w:val="00EF5D12"/>
    <w:rsid w:val="00F07875"/>
    <w:rsid w:val="00F57F1B"/>
    <w:rsid w:val="00F85D69"/>
    <w:rsid w:val="00FB07F6"/>
    <w:rsid w:val="00FD398B"/>
    <w:rsid w:val="00FF10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8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7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7875"/>
    <w:rPr>
      <w:sz w:val="18"/>
      <w:szCs w:val="18"/>
    </w:rPr>
  </w:style>
  <w:style w:type="paragraph" w:styleId="a4">
    <w:name w:val="footer"/>
    <w:basedOn w:val="a"/>
    <w:link w:val="Char0"/>
    <w:uiPriority w:val="99"/>
    <w:unhideWhenUsed/>
    <w:rsid w:val="00F07875"/>
    <w:pPr>
      <w:tabs>
        <w:tab w:val="center" w:pos="4153"/>
        <w:tab w:val="right" w:pos="8306"/>
      </w:tabs>
      <w:snapToGrid w:val="0"/>
      <w:jc w:val="left"/>
    </w:pPr>
    <w:rPr>
      <w:sz w:val="18"/>
      <w:szCs w:val="18"/>
    </w:rPr>
  </w:style>
  <w:style w:type="character" w:customStyle="1" w:styleId="Char0">
    <w:name w:val="页脚 Char"/>
    <w:basedOn w:val="a0"/>
    <w:link w:val="a4"/>
    <w:uiPriority w:val="99"/>
    <w:rsid w:val="00F07875"/>
    <w:rPr>
      <w:sz w:val="18"/>
      <w:szCs w:val="18"/>
    </w:rPr>
  </w:style>
</w:styles>
</file>

<file path=word/webSettings.xml><?xml version="1.0" encoding="utf-8"?>
<w:webSettings xmlns:r="http://schemas.openxmlformats.org/officeDocument/2006/relationships" xmlns:w="http://schemas.openxmlformats.org/wordprocessingml/2006/main">
  <w:divs>
    <w:div w:id="199048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616</Words>
  <Characters>3517</Characters>
  <Application>Microsoft Office Word</Application>
  <DocSecurity>0</DocSecurity>
  <Lines>29</Lines>
  <Paragraphs>8</Paragraphs>
  <ScaleCrop>false</ScaleCrop>
  <Company>CHINA</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2021-04-28T03:19:00Z</cp:lastPrinted>
  <dcterms:created xsi:type="dcterms:W3CDTF">2021-04-14T01:06:00Z</dcterms:created>
  <dcterms:modified xsi:type="dcterms:W3CDTF">2021-04-28T09:47:00Z</dcterms:modified>
</cp:coreProperties>
</file>