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871" w:rsidRPr="00615871" w:rsidRDefault="00615871" w:rsidP="00163409">
      <w:pPr>
        <w:ind w:firstLineChars="200" w:firstLine="562"/>
        <w:jc w:val="left"/>
        <w:rPr>
          <w:b/>
          <w:sz w:val="28"/>
          <w:szCs w:val="28"/>
        </w:rPr>
      </w:pPr>
      <w:r w:rsidRPr="00615871">
        <w:rPr>
          <w:rFonts w:hint="eastAsia"/>
          <w:b/>
          <w:sz w:val="28"/>
          <w:szCs w:val="28"/>
        </w:rPr>
        <w:t>附</w:t>
      </w:r>
      <w:r w:rsidR="002A6419">
        <w:rPr>
          <w:rFonts w:hint="eastAsia"/>
          <w:b/>
          <w:sz w:val="28"/>
          <w:szCs w:val="28"/>
        </w:rPr>
        <w:t>件</w:t>
      </w:r>
      <w:r w:rsidR="00F91758">
        <w:rPr>
          <w:rFonts w:hint="eastAsia"/>
          <w:b/>
          <w:sz w:val="28"/>
          <w:szCs w:val="28"/>
        </w:rPr>
        <w:t>1</w:t>
      </w:r>
    </w:p>
    <w:tbl>
      <w:tblPr>
        <w:tblpPr w:leftFromText="180" w:rightFromText="180" w:vertAnchor="page" w:horzAnchor="margin" w:tblpY="3046"/>
        <w:tblW w:w="14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736"/>
        <w:gridCol w:w="1839"/>
        <w:gridCol w:w="2839"/>
        <w:gridCol w:w="894"/>
        <w:gridCol w:w="2615"/>
        <w:gridCol w:w="3588"/>
        <w:gridCol w:w="1547"/>
      </w:tblGrid>
      <w:tr w:rsidR="00D60215" w:rsidRPr="007A348D" w:rsidTr="0087774F">
        <w:trPr>
          <w:cantSplit/>
          <w:trHeight w:val="1449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C1247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C1247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招聘职位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C1247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48D">
              <w:rPr>
                <w:rFonts w:ascii="仿宋" w:eastAsia="仿宋" w:hAnsi="仿宋" w:cs="仿宋_GB2312" w:hint="eastAsia"/>
                <w:sz w:val="24"/>
                <w:szCs w:val="24"/>
              </w:rPr>
              <w:t>教师专业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C1247">
            <w:pPr>
              <w:spacing w:line="28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数量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C1247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职位技能等级条件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C1247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专业要求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聘用待遇</w:t>
            </w:r>
          </w:p>
        </w:tc>
      </w:tr>
      <w:tr w:rsidR="00D60215" w:rsidRPr="007A348D" w:rsidTr="0087774F">
        <w:trPr>
          <w:cantSplit/>
          <w:trHeight w:hRule="exact" w:val="72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C12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C12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一体化教师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C12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48D">
              <w:rPr>
                <w:rFonts w:ascii="仿宋" w:eastAsia="仿宋" w:hAnsi="仿宋" w:hint="eastAsia"/>
                <w:sz w:val="24"/>
                <w:szCs w:val="24"/>
              </w:rPr>
              <w:t>汽车维修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7774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C124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持有本工种高级以上职业技能等级证书；大专以上学历；有相应专业的动手能力；有职称或工作经验可适当放宽条件；</w:t>
            </w: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C5710A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汽车</w:t>
            </w:r>
            <w:r w:rsidR="00C5710A">
              <w:rPr>
                <w:rFonts w:ascii="仿宋" w:eastAsia="仿宋" w:hAnsi="仿宋" w:hint="eastAsia"/>
                <w:sz w:val="24"/>
                <w:szCs w:val="24"/>
              </w:rPr>
              <w:t>检测与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维修</w:t>
            </w:r>
            <w:r w:rsidR="00C5710A">
              <w:rPr>
                <w:rFonts w:ascii="仿宋" w:eastAsia="仿宋" w:hAnsi="仿宋" w:hint="eastAsia"/>
                <w:sz w:val="24"/>
                <w:szCs w:val="24"/>
              </w:rPr>
              <w:t>、新能源汽车及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相关专业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B7432E" w:rsidRDefault="00D60215" w:rsidP="00D60215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经理级</w:t>
            </w:r>
          </w:p>
        </w:tc>
      </w:tr>
      <w:tr w:rsidR="00D60215" w:rsidRPr="007A348D" w:rsidTr="0087774F">
        <w:trPr>
          <w:cantSplit/>
          <w:trHeight w:hRule="exact" w:val="72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48D">
              <w:rPr>
                <w:rFonts w:ascii="仿宋" w:eastAsia="仿宋" w:hAnsi="仿宋" w:hint="eastAsia"/>
                <w:sz w:val="24"/>
                <w:szCs w:val="24"/>
              </w:rPr>
              <w:t>计算机应用</w:t>
            </w:r>
            <w:r w:rsidRPr="00082FBD">
              <w:rPr>
                <w:rFonts w:ascii="仿宋" w:eastAsia="仿宋" w:hAnsi="仿宋" w:hint="eastAsia"/>
                <w:sz w:val="22"/>
                <w:szCs w:val="24"/>
              </w:rPr>
              <w:t>与维修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777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48D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48D">
              <w:rPr>
                <w:rFonts w:ascii="仿宋" w:eastAsia="仿宋" w:hAnsi="仿宋" w:hint="eastAsia"/>
                <w:sz w:val="24"/>
                <w:szCs w:val="24"/>
              </w:rPr>
              <w:t>计算机应用</w:t>
            </w:r>
            <w:r w:rsidRPr="00082FBD">
              <w:rPr>
                <w:rFonts w:ascii="仿宋" w:eastAsia="仿宋" w:hAnsi="仿宋" w:hint="eastAsia"/>
                <w:sz w:val="22"/>
                <w:szCs w:val="24"/>
              </w:rPr>
              <w:t>与维修</w:t>
            </w:r>
            <w:r>
              <w:rPr>
                <w:rFonts w:ascii="仿宋" w:eastAsia="仿宋" w:hAnsi="仿宋" w:hint="eastAsia"/>
                <w:sz w:val="22"/>
                <w:szCs w:val="24"/>
              </w:rPr>
              <w:t>专业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215" w:rsidRPr="007A348D" w:rsidRDefault="00D60215" w:rsidP="00D60215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215" w:rsidRPr="007A348D" w:rsidTr="0087774F">
        <w:trPr>
          <w:cantSplit/>
          <w:trHeight w:hRule="exact" w:val="72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48D">
              <w:rPr>
                <w:rFonts w:ascii="仿宋" w:eastAsia="仿宋" w:hAnsi="仿宋" w:hint="eastAsia"/>
                <w:sz w:val="24"/>
                <w:szCs w:val="24"/>
              </w:rPr>
              <w:t>制冷设备运用与维修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777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48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48D">
              <w:rPr>
                <w:rFonts w:ascii="仿宋" w:eastAsia="仿宋" w:hAnsi="仿宋" w:hint="eastAsia"/>
                <w:sz w:val="24"/>
                <w:szCs w:val="24"/>
              </w:rPr>
              <w:t>制冷设备运用与维修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215" w:rsidRPr="007A348D" w:rsidRDefault="00D60215" w:rsidP="00D60215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215" w:rsidRPr="007A348D" w:rsidTr="0087774F">
        <w:trPr>
          <w:cantSplit/>
          <w:trHeight w:hRule="exact" w:val="885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48D">
              <w:rPr>
                <w:rFonts w:ascii="仿宋" w:eastAsia="仿宋" w:hAnsi="仿宋" w:hint="eastAsia"/>
                <w:sz w:val="24"/>
                <w:szCs w:val="24"/>
              </w:rPr>
              <w:t>模具制造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777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48D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模具、数控类专业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215" w:rsidRPr="007A348D" w:rsidRDefault="00D60215" w:rsidP="00D60215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215" w:rsidRPr="007A348D" w:rsidTr="0087774F">
        <w:trPr>
          <w:cantSplit/>
          <w:trHeight w:hRule="exact" w:val="72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48D">
              <w:rPr>
                <w:rFonts w:ascii="仿宋" w:eastAsia="仿宋" w:hAnsi="仿宋" w:hint="eastAsia"/>
                <w:sz w:val="24"/>
                <w:szCs w:val="24"/>
              </w:rPr>
              <w:t>电子商务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7774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7A348D">
              <w:rPr>
                <w:rFonts w:ascii="仿宋" w:eastAsia="仿宋" w:hAnsi="仿宋" w:hint="eastAsia"/>
                <w:sz w:val="24"/>
                <w:szCs w:val="24"/>
              </w:rPr>
              <w:t>电子商务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215" w:rsidRPr="007A348D" w:rsidRDefault="00D60215" w:rsidP="00D60215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215" w:rsidRPr="007A348D" w:rsidTr="0087774F">
        <w:trPr>
          <w:cantSplit/>
          <w:trHeight w:hRule="exact" w:val="724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有色金属冶炼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7774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6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D60215">
            <w:pPr>
              <w:spacing w:line="320" w:lineRule="exact"/>
              <w:jc w:val="center"/>
              <w:rPr>
                <w:rFonts w:ascii="仿宋" w:eastAsia="仿宋" w:hAnsi="仿宋" w:cs="仿宋_GB2312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有色金属冶炼专业</w:t>
            </w:r>
          </w:p>
        </w:tc>
        <w:tc>
          <w:tcPr>
            <w:tcW w:w="15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215" w:rsidRPr="007A348D" w:rsidRDefault="00D60215" w:rsidP="00D60215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60215" w:rsidRPr="007A348D" w:rsidTr="0087774F">
        <w:trPr>
          <w:cantSplit/>
          <w:trHeight w:hRule="exact" w:val="689"/>
        </w:trPr>
        <w:tc>
          <w:tcPr>
            <w:tcW w:w="5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D60215" w:rsidP="008C1247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合</w:t>
            </w:r>
            <w:r w:rsidRPr="007A348D">
              <w:rPr>
                <w:rFonts w:ascii="仿宋" w:eastAsia="仿宋" w:hAnsi="仿宋" w:cs="仿宋_GB2312" w:hint="eastAsia"/>
                <w:sz w:val="24"/>
                <w:szCs w:val="24"/>
              </w:rPr>
              <w:t>计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215" w:rsidRPr="007A348D" w:rsidRDefault="0087774F" w:rsidP="0087774F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仿宋_GB2312" w:hint="eastAsia"/>
                <w:sz w:val="24"/>
                <w:szCs w:val="24"/>
              </w:rPr>
              <w:t>16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15" w:rsidRPr="007A348D" w:rsidRDefault="00D60215" w:rsidP="008C1247">
            <w:pPr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15" w:rsidRPr="007A348D" w:rsidRDefault="00D60215" w:rsidP="008C12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215" w:rsidRPr="007A348D" w:rsidRDefault="00D60215" w:rsidP="008C124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7B5993" w:rsidRPr="008C1247" w:rsidRDefault="00163409" w:rsidP="00B878A0">
      <w:pPr>
        <w:ind w:firstLineChars="200" w:firstLine="803"/>
        <w:jc w:val="center"/>
        <w:rPr>
          <w:sz w:val="40"/>
          <w:szCs w:val="40"/>
        </w:rPr>
      </w:pPr>
      <w:r>
        <w:rPr>
          <w:rFonts w:hint="eastAsia"/>
          <w:b/>
          <w:sz w:val="40"/>
        </w:rPr>
        <w:t>2021</w:t>
      </w:r>
      <w:r>
        <w:rPr>
          <w:rFonts w:hint="eastAsia"/>
          <w:b/>
          <w:sz w:val="40"/>
        </w:rPr>
        <w:t>年度</w:t>
      </w:r>
      <w:r w:rsidR="007A348D" w:rsidRPr="00615871">
        <w:rPr>
          <w:rFonts w:hint="eastAsia"/>
          <w:b/>
          <w:sz w:val="40"/>
        </w:rPr>
        <w:t>百色工业技工学校</w:t>
      </w:r>
      <w:r w:rsidR="008C1247" w:rsidRPr="008C1247">
        <w:rPr>
          <w:rFonts w:hint="eastAsia"/>
          <w:sz w:val="40"/>
          <w:szCs w:val="40"/>
        </w:rPr>
        <w:t>学制专业教师招聘职位条件和要求</w:t>
      </w:r>
    </w:p>
    <w:sectPr w:rsidR="007B5993" w:rsidRPr="008C1247" w:rsidSect="00615871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FFE" w:rsidRDefault="00E67FFE" w:rsidP="002A6419">
      <w:r>
        <w:separator/>
      </w:r>
    </w:p>
  </w:endnote>
  <w:endnote w:type="continuationSeparator" w:id="1">
    <w:p w:rsidR="00E67FFE" w:rsidRDefault="00E67FFE" w:rsidP="002A6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FFE" w:rsidRDefault="00E67FFE" w:rsidP="002A6419">
      <w:r>
        <w:separator/>
      </w:r>
    </w:p>
  </w:footnote>
  <w:footnote w:type="continuationSeparator" w:id="1">
    <w:p w:rsidR="00E67FFE" w:rsidRDefault="00E67FFE" w:rsidP="002A64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30E1"/>
    <w:rsid w:val="00021B7A"/>
    <w:rsid w:val="000330E1"/>
    <w:rsid w:val="0007390C"/>
    <w:rsid w:val="000E0EF2"/>
    <w:rsid w:val="00163409"/>
    <w:rsid w:val="00213448"/>
    <w:rsid w:val="00234F7C"/>
    <w:rsid w:val="002A6419"/>
    <w:rsid w:val="00313CC7"/>
    <w:rsid w:val="00332131"/>
    <w:rsid w:val="00343A40"/>
    <w:rsid w:val="00373727"/>
    <w:rsid w:val="003B0016"/>
    <w:rsid w:val="0045781A"/>
    <w:rsid w:val="00464F0B"/>
    <w:rsid w:val="00486F43"/>
    <w:rsid w:val="004D4EAA"/>
    <w:rsid w:val="005425F1"/>
    <w:rsid w:val="00551F10"/>
    <w:rsid w:val="005668B0"/>
    <w:rsid w:val="00592394"/>
    <w:rsid w:val="00615871"/>
    <w:rsid w:val="00625CFC"/>
    <w:rsid w:val="00635868"/>
    <w:rsid w:val="0077537E"/>
    <w:rsid w:val="007A348D"/>
    <w:rsid w:val="007B5993"/>
    <w:rsid w:val="0081732D"/>
    <w:rsid w:val="00835641"/>
    <w:rsid w:val="00861705"/>
    <w:rsid w:val="0087774F"/>
    <w:rsid w:val="008C1247"/>
    <w:rsid w:val="008E22CA"/>
    <w:rsid w:val="00927795"/>
    <w:rsid w:val="009360D6"/>
    <w:rsid w:val="009D4CB4"/>
    <w:rsid w:val="009F6646"/>
    <w:rsid w:val="00A41131"/>
    <w:rsid w:val="00A44435"/>
    <w:rsid w:val="00A6106C"/>
    <w:rsid w:val="00A91766"/>
    <w:rsid w:val="00AE258F"/>
    <w:rsid w:val="00B16C6C"/>
    <w:rsid w:val="00B24F7C"/>
    <w:rsid w:val="00B51EAA"/>
    <w:rsid w:val="00B7432E"/>
    <w:rsid w:val="00B878A0"/>
    <w:rsid w:val="00BE4E32"/>
    <w:rsid w:val="00C5710A"/>
    <w:rsid w:val="00D60215"/>
    <w:rsid w:val="00D75D9B"/>
    <w:rsid w:val="00DF1B8B"/>
    <w:rsid w:val="00E67FFE"/>
    <w:rsid w:val="00F91758"/>
    <w:rsid w:val="00FE1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0E1"/>
    <w:pPr>
      <w:widowControl w:val="0"/>
      <w:jc w:val="both"/>
    </w:pPr>
    <w:rPr>
      <w:rFonts w:ascii="Times New Roman" w:eastAsia="仿宋_GB2312" w:hAnsi="Times New Roman" w:cs="Times New Roman"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6419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6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6419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44</Words>
  <Characters>252</Characters>
  <Application>Microsoft Office Word</Application>
  <DocSecurity>0</DocSecurity>
  <Lines>2</Lines>
  <Paragraphs>1</Paragraphs>
  <ScaleCrop>false</ScaleCrop>
  <Company>Organization</Company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23</cp:revision>
  <cp:lastPrinted>2021-04-26T00:26:00Z</cp:lastPrinted>
  <dcterms:created xsi:type="dcterms:W3CDTF">2021-03-05T00:42:00Z</dcterms:created>
  <dcterms:modified xsi:type="dcterms:W3CDTF">2021-05-17T01:52:00Z</dcterms:modified>
</cp:coreProperties>
</file>