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ascii="方正小标宋简体" w:hAnsi="方正小标宋简体" w:eastAsia="方正小标宋简体" w:cs="Times New Roman"/>
          <w:sz w:val="36"/>
          <w:szCs w:val="36"/>
        </w:rPr>
        <w:t>朔城</w:t>
      </w:r>
      <w:bookmarkStart w:id="0" w:name="_GoBack"/>
      <w:bookmarkEnd w:id="0"/>
      <w:r>
        <w:rPr>
          <w:rFonts w:ascii="方正小标宋简体" w:hAnsi="方正小标宋简体" w:eastAsia="方正小标宋简体" w:cs="Times New Roman"/>
          <w:sz w:val="36"/>
          <w:szCs w:val="36"/>
        </w:rPr>
        <w:t>区公开择优选调引进中小学教师人才报名登记表</w:t>
      </w:r>
    </w:p>
    <w:tbl>
      <w:tblPr>
        <w:tblStyle w:val="2"/>
        <w:tblpPr w:leftFromText="180" w:rightFromText="180" w:vertAnchor="text" w:horzAnchor="page" w:tblpX="987" w:tblpY="188"/>
        <w:tblOverlap w:val="never"/>
        <w:tblW w:w="10140" w:type="dxa"/>
        <w:tblInd w:w="-10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90"/>
        <w:gridCol w:w="949"/>
        <w:gridCol w:w="1253"/>
        <w:gridCol w:w="1177"/>
        <w:gridCol w:w="260"/>
        <w:gridCol w:w="1290"/>
        <w:gridCol w:w="514"/>
        <w:gridCol w:w="889"/>
        <w:gridCol w:w="636"/>
        <w:gridCol w:w="145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24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53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right="-256" w:firstLine="120" w:firstLineChars="50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籍贯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出生地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时    间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健康状况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专业技术职    务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身份证号</w:t>
            </w:r>
          </w:p>
        </w:tc>
        <w:tc>
          <w:tcPr>
            <w:tcW w:w="4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0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学  历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学  位</w:t>
            </w: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全日制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  育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及专业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在  职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  育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及专业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63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教师资格证种类及编号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63" w:type="dxa"/>
            <w:gridSpan w:val="3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现工作单位及岗位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120" w:firstLineChars="50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入编时间</w:t>
            </w:r>
          </w:p>
        </w:tc>
        <w:tc>
          <w:tcPr>
            <w:tcW w:w="3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从事课堂教学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工作年限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服务期起止时间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（无服务期填“无”）</w:t>
            </w:r>
          </w:p>
        </w:tc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申请报考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学段及学科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textAlignment w:val="baseline"/>
              <w:rPr>
                <w:rFonts w:hint="eastAsia" w:ascii="宋体" w:hAnsi="宋体" w:eastAsia="宋体" w:cs="Times New Roman"/>
                <w:spacing w:val="-20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pacing w:val="-20"/>
                <w:sz w:val="24"/>
                <w:szCs w:val="22"/>
              </w:rPr>
              <w:t>学  习  及  工  作  经  历</w:t>
            </w:r>
          </w:p>
          <w:p>
            <w:pPr>
              <w:widowControl/>
              <w:spacing w:line="360" w:lineRule="exact"/>
              <w:ind w:left="113" w:right="113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  <w:szCs w:val="22"/>
              </w:rPr>
              <w:t>（</w:t>
            </w:r>
            <w:r>
              <w:rPr>
                <w:rFonts w:ascii="宋体" w:hAnsi="宋体" w:eastAsia="宋体" w:cs="Times New Roman"/>
                <w:spacing w:val="-20"/>
                <w:sz w:val="24"/>
                <w:szCs w:val="22"/>
              </w:rPr>
              <w:t>从 高 中 写 起</w:t>
            </w:r>
            <w:r>
              <w:rPr>
                <w:rFonts w:hint="eastAsia" w:ascii="宋体" w:hAnsi="宋体" w:eastAsia="宋体" w:cs="Times New Roman"/>
                <w:spacing w:val="-20"/>
                <w:sz w:val="24"/>
                <w:szCs w:val="22"/>
              </w:rPr>
              <w:t>）</w:t>
            </w:r>
          </w:p>
        </w:tc>
        <w:tc>
          <w:tcPr>
            <w:tcW w:w="89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0140" w:type="dxa"/>
            <w:gridSpan w:val="11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ind w:firstLine="480" w:firstLineChars="200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本人承诺：上述填写内容真实无误，符合公开选调引进公告的资格条件，服从组织分配。如有不实，本人自愿放弃选调引进资格并承担相应责任。</w:t>
            </w:r>
          </w:p>
          <w:p>
            <w:pPr>
              <w:widowControl/>
              <w:ind w:firstLine="480"/>
              <w:jc w:val="center"/>
              <w:textAlignment w:val="baseline"/>
              <w:rPr>
                <w:rFonts w:ascii="等线" w:hAnsi="等线" w:eastAsia="等线" w:cs="Times New Roman"/>
                <w:sz w:val="24"/>
                <w:szCs w:val="22"/>
              </w:rPr>
            </w:pPr>
          </w:p>
          <w:p>
            <w:pPr>
              <w:widowControl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                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 xml:space="preserve"> 承诺人（签名）：</w:t>
            </w:r>
          </w:p>
          <w:p>
            <w:pPr>
              <w:widowControl/>
              <w:spacing w:line="360" w:lineRule="exact"/>
              <w:ind w:firstLine="480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 xml:space="preserve">                                                           年     月     日</w:t>
            </w:r>
          </w:p>
        </w:tc>
      </w:tr>
    </w:tbl>
    <w:p>
      <w:pPr>
        <w:spacing w:line="400" w:lineRule="exact"/>
        <w:jc w:val="center"/>
        <w:rPr>
          <w:rFonts w:ascii="宋体" w:hAnsi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220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4"/>
        <w:gridCol w:w="3870"/>
        <w:gridCol w:w="1305"/>
        <w:gridCol w:w="377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5" w:hRule="atLeast"/>
          <w:jc w:val="center"/>
        </w:trPr>
        <w:tc>
          <w:tcPr>
            <w:tcW w:w="1256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现实表现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、</w:t>
            </w:r>
          </w:p>
          <w:p>
            <w:pPr>
              <w:widowControl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奖惩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4"/>
                <w:szCs w:val="22"/>
              </w:rPr>
              <w:t>失信</w:t>
            </w:r>
          </w:p>
          <w:p>
            <w:pPr>
              <w:widowControl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联合惩戒等情况</w:t>
            </w:r>
          </w:p>
        </w:tc>
        <w:tc>
          <w:tcPr>
            <w:tcW w:w="8964" w:type="dxa"/>
            <w:gridSpan w:val="4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2462" w:firstLineChars="1026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>现工作单位意见（盖章）：</w:t>
            </w:r>
          </w:p>
          <w:p>
            <w:pPr>
              <w:widowControl/>
              <w:spacing w:line="320" w:lineRule="exact"/>
              <w:ind w:firstLine="2462" w:firstLineChars="1026"/>
              <w:textAlignment w:val="baseline"/>
              <w:rPr>
                <w:rFonts w:ascii="宋体" w:hAnsi="宋体" w:eastAsia="宋体" w:cs="Times New Roman"/>
                <w:sz w:val="24"/>
                <w:szCs w:val="22"/>
              </w:rPr>
            </w:pPr>
          </w:p>
          <w:p>
            <w:pPr>
              <w:widowControl/>
              <w:spacing w:line="320" w:lineRule="exact"/>
              <w:ind w:firstLine="2462" w:firstLineChars="1026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  <w:r>
              <w:rPr>
                <w:rFonts w:ascii="宋体" w:hAnsi="宋体" w:eastAsia="宋体" w:cs="Times New Roman"/>
                <w:sz w:val="24"/>
                <w:szCs w:val="22"/>
              </w:rPr>
              <w:t xml:space="preserve">                              年      月  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主管部门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年    月    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编制部门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年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纪检监察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部门意见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年    月    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政法部门</w:t>
            </w:r>
          </w:p>
          <w:p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2160" w:firstLineChars="9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widowControl/>
              <w:spacing w:line="320" w:lineRule="exact"/>
              <w:ind w:firstLine="2640" w:firstLineChars="1100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ind w:firstLine="480"/>
              <w:jc w:val="center"/>
              <w:textAlignment w:val="baseline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年    月    日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备注</w:t>
            </w:r>
          </w:p>
        </w:tc>
        <w:tc>
          <w:tcPr>
            <w:tcW w:w="8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spacing w:line="600" w:lineRule="exact"/>
              <w:ind w:firstLine="482"/>
              <w:jc w:val="center"/>
              <w:textAlignment w:val="baseline"/>
              <w:rPr>
                <w:rFonts w:ascii="宋体" w:hAnsi="宋体" w:eastAsia="等线" w:cs="Times New Roman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textAlignment w:val="baseline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Fonts w:ascii="等线" w:hAnsi="等线" w:eastAsia="等线" w:cs="Times New Roman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ZpPZA&#10;0gAAAAUBAAAPAAAAAAAAAAEAIAAAACIAAABkcnMvZG93bnJldi54bWxQSwECFAAUAAAACACHTuJA&#10;RCCDNrUBAABzAwAADgAAAAAAAAABACAAAAAhAQAAZHJzL2Uyb0RvYy54bWxQSwUGAAAAAAYABgBZ&#10;AQAAS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ascii="等线" w:hAnsi="等线" w:eastAsia="等线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Fonts w:ascii="等线" w:hAnsi="等线" w:eastAsia="等线" w:cs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22FFB"/>
    <w:rsid w:val="65322FFB"/>
    <w:rsid w:val="6B5C3CA4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2021-05-25T13:39:00Z</dcterms:created>
  <dc:creator>yuchen</dc:creator>
  <cp:lastModifiedBy>yuchen</cp:lastModifiedBy>
  <dcterms:modified xsi:type="dcterms:W3CDTF">2021-05-25T13:40:20Z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E6A0C3C98CA44174981005D547AFC3F6</vt:lpwstr>
  </property>
</Properties>
</file>