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5E" w:rsidRDefault="0038045E" w:rsidP="0038045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（西宁）果洛中学选调报名登记表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347"/>
        <w:gridCol w:w="1260"/>
        <w:gridCol w:w="720"/>
        <w:gridCol w:w="416"/>
        <w:gridCol w:w="278"/>
        <w:gridCol w:w="802"/>
        <w:gridCol w:w="124"/>
        <w:gridCol w:w="416"/>
        <w:gridCol w:w="110"/>
        <w:gridCol w:w="194"/>
        <w:gridCol w:w="718"/>
        <w:gridCol w:w="958"/>
        <w:gridCol w:w="542"/>
        <w:gridCol w:w="1258"/>
      </w:tblGrid>
      <w:tr w:rsidR="0038045E" w:rsidRPr="00287064" w:rsidTr="00420B3E">
        <w:trPr>
          <w:trHeight w:val="609"/>
        </w:trPr>
        <w:tc>
          <w:tcPr>
            <w:tcW w:w="1201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20" w:type="dxa"/>
            <w:gridSpan w:val="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76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贴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照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片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8045E" w:rsidRPr="00287064" w:rsidTr="00420B3E">
        <w:trPr>
          <w:trHeight w:val="616"/>
        </w:trPr>
        <w:tc>
          <w:tcPr>
            <w:tcW w:w="1201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607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620" w:type="dxa"/>
            <w:gridSpan w:val="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rPr>
          <w:trHeight w:val="624"/>
        </w:trPr>
        <w:tc>
          <w:tcPr>
            <w:tcW w:w="1201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参加工作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07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620" w:type="dxa"/>
            <w:gridSpan w:val="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676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548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教师资格证</w:t>
            </w:r>
          </w:p>
          <w:p w:rsidR="0038045E" w:rsidRPr="00287064" w:rsidRDefault="0038045E" w:rsidP="00420B3E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类别及学科</w:t>
            </w:r>
          </w:p>
        </w:tc>
        <w:tc>
          <w:tcPr>
            <w:tcW w:w="2396" w:type="dxa"/>
            <w:gridSpan w:val="3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现有职称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及取得时间</w:t>
            </w:r>
          </w:p>
        </w:tc>
        <w:tc>
          <w:tcPr>
            <w:tcW w:w="1980" w:type="dxa"/>
            <w:gridSpan w:val="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548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476" w:type="dxa"/>
            <w:gridSpan w:val="5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2" w:type="dxa"/>
            <w:gridSpan w:val="5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758" w:type="dxa"/>
            <w:gridSpan w:val="3"/>
            <w:vAlign w:val="center"/>
          </w:tcPr>
          <w:p w:rsidR="0038045E" w:rsidRPr="00287064" w:rsidRDefault="0038045E" w:rsidP="00420B3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548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7796" w:type="dxa"/>
            <w:gridSpan w:val="13"/>
            <w:vAlign w:val="center"/>
          </w:tcPr>
          <w:p w:rsidR="0038045E" w:rsidRPr="00287064" w:rsidRDefault="0038045E" w:rsidP="00420B3E">
            <w:pPr>
              <w:ind w:firstLineChars="800" w:firstLine="1920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548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7796" w:type="dxa"/>
            <w:gridSpan w:val="13"/>
            <w:vAlign w:val="center"/>
          </w:tcPr>
          <w:p w:rsidR="0038045E" w:rsidRPr="00287064" w:rsidRDefault="0038045E" w:rsidP="00420B3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548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796" w:type="dxa"/>
            <w:gridSpan w:val="13"/>
            <w:vAlign w:val="center"/>
          </w:tcPr>
          <w:p w:rsidR="0038045E" w:rsidRPr="00287064" w:rsidRDefault="0038045E" w:rsidP="00420B3E">
            <w:pPr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手机：                     宅电：</w:t>
            </w:r>
          </w:p>
        </w:tc>
      </w:tr>
      <w:tr w:rsidR="0038045E" w:rsidRPr="00287064" w:rsidTr="00420B3E">
        <w:trPr>
          <w:trHeight w:val="1510"/>
        </w:trPr>
        <w:tc>
          <w:tcPr>
            <w:tcW w:w="1201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  <w:tc>
          <w:tcPr>
            <w:tcW w:w="8143" w:type="dxa"/>
            <w:gridSpan w:val="1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201" w:type="dxa"/>
            <w:vMerge w:val="restart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工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作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经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3021" w:type="dxa"/>
            <w:gridSpan w:val="5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364" w:type="dxa"/>
            <w:gridSpan w:val="6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单    位</w:t>
            </w:r>
          </w:p>
        </w:tc>
        <w:tc>
          <w:tcPr>
            <w:tcW w:w="1500" w:type="dxa"/>
            <w:gridSpan w:val="2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287064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258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任教年级</w:t>
            </w:r>
          </w:p>
        </w:tc>
      </w:tr>
      <w:tr w:rsidR="0038045E" w:rsidRPr="00287064" w:rsidTr="00420B3E">
        <w:trPr>
          <w:trHeight w:val="2081"/>
        </w:trPr>
        <w:tc>
          <w:tcPr>
            <w:tcW w:w="1201" w:type="dxa"/>
            <w:vMerge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43" w:type="dxa"/>
            <w:gridSpan w:val="14"/>
            <w:vAlign w:val="center"/>
          </w:tcPr>
          <w:p w:rsidR="0038045E" w:rsidRPr="00287064" w:rsidRDefault="0038045E" w:rsidP="00420B3E">
            <w:pPr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c>
          <w:tcPr>
            <w:tcW w:w="1201" w:type="dxa"/>
            <w:vMerge w:val="restart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参加工作以来获得综合荣誉情况（填写区县级以上荣誉）</w:t>
            </w:r>
          </w:p>
        </w:tc>
        <w:tc>
          <w:tcPr>
            <w:tcW w:w="3021" w:type="dxa"/>
            <w:gridSpan w:val="5"/>
            <w:vAlign w:val="center"/>
          </w:tcPr>
          <w:p w:rsidR="0038045E" w:rsidRPr="00287064" w:rsidRDefault="0038045E" w:rsidP="00420B3E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荣誉称号、表彰奖励名称</w:t>
            </w:r>
          </w:p>
        </w:tc>
        <w:tc>
          <w:tcPr>
            <w:tcW w:w="1452" w:type="dxa"/>
            <w:gridSpan w:val="4"/>
            <w:vAlign w:val="center"/>
          </w:tcPr>
          <w:p w:rsidR="0038045E" w:rsidRPr="00287064" w:rsidRDefault="0038045E" w:rsidP="00420B3E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12" w:type="dxa"/>
            <w:gridSpan w:val="4"/>
            <w:vAlign w:val="center"/>
          </w:tcPr>
          <w:p w:rsidR="0038045E" w:rsidRPr="00287064" w:rsidRDefault="0038045E" w:rsidP="00420B3E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授奖部门</w:t>
            </w:r>
          </w:p>
        </w:tc>
        <w:tc>
          <w:tcPr>
            <w:tcW w:w="1258" w:type="dxa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87064">
              <w:rPr>
                <w:rFonts w:ascii="仿宋_GB2312" w:eastAsia="仿宋_GB2312" w:hint="eastAsia"/>
                <w:sz w:val="24"/>
              </w:rPr>
              <w:t>获奖级别</w:t>
            </w:r>
          </w:p>
        </w:tc>
      </w:tr>
      <w:tr w:rsidR="0038045E" w:rsidRPr="00287064" w:rsidTr="00420B3E">
        <w:trPr>
          <w:trHeight w:val="1786"/>
        </w:trPr>
        <w:tc>
          <w:tcPr>
            <w:tcW w:w="1201" w:type="dxa"/>
            <w:vMerge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43" w:type="dxa"/>
            <w:gridSpan w:val="14"/>
            <w:vAlign w:val="center"/>
          </w:tcPr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045E" w:rsidRPr="00287064" w:rsidTr="00420B3E">
        <w:trPr>
          <w:trHeight w:val="1319"/>
        </w:trPr>
        <w:tc>
          <w:tcPr>
            <w:tcW w:w="9344" w:type="dxa"/>
            <w:gridSpan w:val="15"/>
            <w:vAlign w:val="center"/>
          </w:tcPr>
          <w:p w:rsidR="0038045E" w:rsidRPr="00287064" w:rsidRDefault="0038045E" w:rsidP="00420B3E">
            <w:pPr>
              <w:snapToGrid w:val="0"/>
              <w:spacing w:line="320" w:lineRule="exact"/>
              <w:ind w:left="1181" w:hangingChars="490" w:hanging="1181"/>
              <w:rPr>
                <w:rFonts w:eastAsia="仿宋_GB2312"/>
                <w:b/>
                <w:sz w:val="24"/>
                <w:szCs w:val="32"/>
              </w:rPr>
            </w:pPr>
            <w:r w:rsidRPr="00287064"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本人承诺：上述填写内容和提供的相关依据真实，符合招聘公告的报考条件。如有不实，本人自愿放弃录用资格并承担相应责任。</w:t>
            </w:r>
          </w:p>
          <w:p w:rsidR="0038045E" w:rsidRPr="00287064" w:rsidRDefault="0038045E" w:rsidP="00420B3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287064"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 w:rsidRPr="00287064">
              <w:rPr>
                <w:rFonts w:eastAsia="仿宋_GB2312" w:hint="eastAsia"/>
                <w:b/>
                <w:sz w:val="24"/>
                <w:szCs w:val="32"/>
              </w:rPr>
              <w:t xml:space="preserve">                     </w:t>
            </w:r>
            <w:r w:rsidRPr="00287064">
              <w:rPr>
                <w:rFonts w:eastAsia="仿宋_GB2312" w:hint="eastAsia"/>
                <w:b/>
                <w:sz w:val="24"/>
                <w:szCs w:val="32"/>
              </w:rPr>
              <w:t>报考人（签名）：</w:t>
            </w:r>
            <w:r w:rsidRPr="00287064">
              <w:rPr>
                <w:rFonts w:eastAsia="仿宋_GB2312"/>
                <w:b/>
                <w:sz w:val="24"/>
                <w:szCs w:val="32"/>
              </w:rPr>
              <w:t xml:space="preserve">               </w:t>
            </w:r>
            <w:r w:rsidRPr="00287064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287064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287064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287064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287064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38045E" w:rsidRDefault="0038045E" w:rsidP="0038045E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hint="eastAsia"/>
          <w:b/>
        </w:rPr>
        <w:t>备注：本表可打印，报考人（签名）处请务必手写签名。</w:t>
      </w:r>
    </w:p>
    <w:p w:rsidR="00572211" w:rsidRPr="0038045E" w:rsidRDefault="00572211"/>
    <w:sectPr w:rsidR="00572211" w:rsidRPr="0038045E" w:rsidSect="0057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45E"/>
    <w:rsid w:val="0038045E"/>
    <w:rsid w:val="0057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045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04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8045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2021-06-07T08:53:00Z</dcterms:created>
  <dcterms:modified xsi:type="dcterms:W3CDTF">2021-06-07T08:53:00Z</dcterms:modified>
</cp:coreProperties>
</file>