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南县公开招聘教师报名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材料整理清单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年南县公开招聘教师报名表》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（报名表左上角将备份照片粘贴上半截，方便撕下来做准考证）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(应届毕业生提供就业推荐表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且书面承诺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日以前提供学历证书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成绩合格未认定的考生，提供成绩合格证明且书面承诺2021年8月20日以前提供教师资格证证书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原件。应聘职高教师岗位可不提交）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普通话等级证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“学信网”http://www.chsi.com.cn/xlcx/lscx.jsp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打印带二维码的《教育部学历证书电子注册备案表》；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应届毕业生可打印学信网上学籍证明。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原件也请按此顺序整理好备查，谢谢</w:t>
      </w:r>
      <w:r>
        <w:rPr>
          <w:rFonts w:hint="eastAsia" w:hAnsi="宋体" w:cs="宋体"/>
          <w:b/>
          <w:bCs/>
          <w:color w:val="auto"/>
          <w:sz w:val="32"/>
          <w:szCs w:val="32"/>
          <w:lang w:eastAsia="zh-CN"/>
        </w:rPr>
        <w:t>您的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配合！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姓名、性别、身份证号，本人承诺2021年8月20日以前提供2021年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南县公开招聘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教师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所需提供</w:t>
      </w:r>
      <w:r>
        <w:rPr>
          <w:rFonts w:hint="eastAsia"/>
          <w:b/>
          <w:bCs/>
          <w:sz w:val="32"/>
          <w:szCs w:val="32"/>
          <w:lang w:val="en-US" w:eastAsia="zh-CN"/>
        </w:rPr>
        <w:t>学历证书（教师资格证）原件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，如逾期未提交，造成的后果本人自负。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       姓名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080" w:firstLineChars="1900"/>
        <w:jc w:val="both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xx年xx月xx日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备注：承诺书模板供参考，报名缺学历证书、教师资格证原件都需手写承诺书。</w:t>
      </w:r>
    </w:p>
    <w:p>
      <w:bookmarkStart w:id="0" w:name="_GoBack"/>
      <w:bookmarkEnd w:id="0"/>
    </w:p>
    <w:sectPr>
      <w:footerReference r:id="rId3" w:type="default"/>
      <w:pgSz w:w="11907" w:h="16839"/>
      <w:pgMar w:top="1587" w:right="1587" w:bottom="1587" w:left="158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.65pt;width:4.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TpSrXVAAAA&#10;AgEAAA8AAAAAAAAAAQAgAAAAIgAAAGRycy9kb3ducmV2LnhtbFBLAQIUABQAAAAIAIdO4kBLfzWb&#10;rgEAAEQDAAAOAAAAAAAAAAEAIAAAACQBAABkcnMvZTJvRG9jLnhtbFBLBQYAAAAABgAGAFkBAABE&#10;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5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2021-06-07T00:30:09Z</dcterms:created>
  <dc:creator>Administrator</dc:creator>
  <cp:lastModifiedBy>亦湛蓝</cp:lastModifiedBy>
  <dcterms:modified xsi:type="dcterms:W3CDTF">2021-06-07T00:30:15Z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