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343434" w:sz="12" w:space="7"/>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kern w:val="0"/>
          <w:sz w:val="39"/>
          <w:szCs w:val="39"/>
          <w:bdr w:val="none" w:color="auto" w:sz="0" w:space="0"/>
          <w:shd w:val="clear" w:fill="FFFFFF"/>
          <w:lang w:val="en-US" w:eastAsia="zh-CN" w:bidi="ar"/>
        </w:rPr>
        <w:t>2021年姜堰区部分高中公开招聘紧缺学科教师公告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为进一步加强教师队伍建设，优化教师队伍结构，为提升教育教学质量夯实基础，根据《江苏省事业单位公开招聘人员办法》《关于进一步做好全省中小学校新进教师公开招聘工作的意见》《关于进一步做好全市中小学教师公开招聘工作的通知》精神，江苏省姜堰第二中学、泰州市姜堰区罗塘高级中学将招聘全额拨款事业编制紧缺学科教师4名。现将有关事项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   一、招聘对象、人数及条件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1.具有中华人民共和国国籍，享有公民的政治权利；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2.遵守中华人民共和国宪法和法</w:t>
      </w: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shd w:val="clear" w:fill="FFFFFF"/>
        </w:rPr>
        <w:t>律，拥护中国共产党领导和社会主义制度；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3.热爱教育事业，具有良好的职业道德，品行端正。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4.年龄在18周岁以上、35周岁以下（1985年1月1日到2003年1月1日期间出生）。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5.身体健康，具备正常履行职责的身体条件。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6.具体招聘岗位、计划及相关要求：</w:t>
      </w:r>
    </w:p>
    <w:tbl>
      <w:tblPr>
        <w:tblW w:w="78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4"/>
        <w:gridCol w:w="1118"/>
        <w:gridCol w:w="1011"/>
        <w:gridCol w:w="785"/>
        <w:gridCol w:w="694"/>
        <w:gridCol w:w="737"/>
        <w:gridCol w:w="808"/>
        <w:gridCol w:w="20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44" w:hRule="atLeast"/>
        </w:trPr>
        <w:tc>
          <w:tcPr>
            <w:tcW w:w="694" w:type="dxa"/>
            <w:tcBorders>
              <w:top w:val="single" w:color="000000" w:sz="6" w:space="0"/>
              <w:left w:val="single" w:color="000000" w:sz="6"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序号</w:t>
            </w:r>
          </w:p>
        </w:tc>
        <w:tc>
          <w:tcPr>
            <w:tcW w:w="1118" w:type="dxa"/>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招聘单位</w:t>
            </w:r>
          </w:p>
        </w:tc>
        <w:tc>
          <w:tcPr>
            <w:tcW w:w="1011" w:type="dxa"/>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经费来源</w:t>
            </w:r>
          </w:p>
        </w:tc>
        <w:tc>
          <w:tcPr>
            <w:tcW w:w="785" w:type="dxa"/>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岗位名称</w:t>
            </w:r>
          </w:p>
        </w:tc>
        <w:tc>
          <w:tcPr>
            <w:tcW w:w="694" w:type="dxa"/>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招聘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人数</w:t>
            </w:r>
          </w:p>
        </w:tc>
        <w:tc>
          <w:tcPr>
            <w:tcW w:w="737" w:type="dxa"/>
            <w:tcBorders>
              <w:top w:val="single" w:color="000000" w:sz="6" w:space="0"/>
              <w:left w:val="nil"/>
              <w:bottom w:val="single" w:color="auto"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学历要求</w:t>
            </w:r>
          </w:p>
        </w:tc>
        <w:tc>
          <w:tcPr>
            <w:tcW w:w="808" w:type="dxa"/>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专业要求</w:t>
            </w:r>
          </w:p>
        </w:tc>
        <w:tc>
          <w:tcPr>
            <w:tcW w:w="2028" w:type="dxa"/>
            <w:tcBorders>
              <w:top w:val="single" w:color="000000" w:sz="6" w:space="0"/>
              <w:left w:val="nil"/>
              <w:bottom w:val="single" w:color="auto"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bdr w:val="none" w:color="auto" w:sz="0" w:space="0"/>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7" w:hRule="atLeast"/>
        </w:trPr>
        <w:tc>
          <w:tcPr>
            <w:tcW w:w="694" w:type="dxa"/>
            <w:tcBorders>
              <w:top w:val="nil"/>
              <w:left w:val="single" w:color="000000" w:sz="6"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1</w:t>
            </w:r>
          </w:p>
        </w:tc>
        <w:tc>
          <w:tcPr>
            <w:tcW w:w="1118"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江苏省姜堰第二中学</w:t>
            </w:r>
          </w:p>
        </w:tc>
        <w:tc>
          <w:tcPr>
            <w:tcW w:w="1011"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全额拨款</w:t>
            </w:r>
          </w:p>
        </w:tc>
        <w:tc>
          <w:tcPr>
            <w:tcW w:w="785"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bdr w:val="none" w:color="auto" w:sz="0" w:space="0"/>
              </w:rPr>
              <w:t>高中地理教师</w:t>
            </w:r>
          </w:p>
        </w:tc>
        <w:tc>
          <w:tcPr>
            <w:tcW w:w="694"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bdr w:val="none" w:color="auto" w:sz="0" w:space="0"/>
              </w:rPr>
              <w:t>3</w:t>
            </w:r>
          </w:p>
        </w:tc>
        <w:tc>
          <w:tcPr>
            <w:tcW w:w="737" w:type="dxa"/>
            <w:vMerge w:val="restart"/>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本科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以上</w:t>
            </w:r>
          </w:p>
        </w:tc>
        <w:tc>
          <w:tcPr>
            <w:tcW w:w="808"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地理类</w:t>
            </w:r>
          </w:p>
        </w:tc>
        <w:tc>
          <w:tcPr>
            <w:tcW w:w="2028" w:type="dxa"/>
            <w:vMerge w:val="restart"/>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bdr w:val="none" w:color="auto" w:sz="0" w:space="0"/>
              </w:rPr>
              <w:t>具有相应学位，全日制普通高校2021年师范类优秀应届毕业生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“双一流”高校2021年全日制应届毕业生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rPr>
        <w:tc>
          <w:tcPr>
            <w:tcW w:w="694" w:type="dxa"/>
            <w:tcBorders>
              <w:top w:val="nil"/>
              <w:left w:val="single" w:color="000000" w:sz="6"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w:t>
            </w:r>
          </w:p>
        </w:tc>
        <w:tc>
          <w:tcPr>
            <w:tcW w:w="1118"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姜堰区罗塘高级中学</w:t>
            </w:r>
          </w:p>
        </w:tc>
        <w:tc>
          <w:tcPr>
            <w:tcW w:w="1011"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全额拨款</w:t>
            </w:r>
          </w:p>
        </w:tc>
        <w:tc>
          <w:tcPr>
            <w:tcW w:w="785"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bdr w:val="none" w:color="auto" w:sz="0" w:space="0"/>
              </w:rPr>
              <w:t>高中语文教师</w:t>
            </w:r>
          </w:p>
        </w:tc>
        <w:tc>
          <w:tcPr>
            <w:tcW w:w="694"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bdr w:val="none" w:color="auto" w:sz="0" w:space="0"/>
              </w:rPr>
              <w:t>1</w:t>
            </w:r>
          </w:p>
        </w:tc>
        <w:tc>
          <w:tcPr>
            <w:tcW w:w="737"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808"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中文类</w:t>
            </w:r>
          </w:p>
        </w:tc>
        <w:tc>
          <w:tcPr>
            <w:tcW w:w="2028"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r>
    </w:tbl>
    <w:p>
      <w:pPr>
        <w:rPr>
          <w:vanish/>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333333"/>
          <w:spacing w:val="0"/>
          <w:sz w:val="27"/>
          <w:szCs w:val="27"/>
          <w:bdr w:val="none" w:color="auto" w:sz="0" w:space="0"/>
          <w:shd w:val="clear" w:fill="FFFFFF"/>
        </w:rPr>
      </w:pPr>
    </w:p>
    <w:tbl>
      <w:tblPr>
        <w:tblStyle w:val="7"/>
        <w:tblW w:w="7818" w:type="dxa"/>
        <w:tblInd w:w="0" w:type="dxa"/>
        <w:shd w:val="clear" w:color="auto" w:fill="auto"/>
        <w:tblLayout w:type="autofit"/>
        <w:tblCellMar>
          <w:top w:w="0" w:type="dxa"/>
          <w:left w:w="0" w:type="dxa"/>
          <w:bottom w:w="0" w:type="dxa"/>
          <w:right w:w="0" w:type="dxa"/>
        </w:tblCellMar>
      </w:tblPr>
      <w:tblGrid>
        <w:gridCol w:w="691"/>
        <w:gridCol w:w="1166"/>
        <w:gridCol w:w="5961"/>
      </w:tblGrid>
      <w:tr>
        <w:tblPrEx>
          <w:shd w:val="clear" w:color="auto" w:fill="auto"/>
          <w:tblCellMar>
            <w:top w:w="0" w:type="dxa"/>
            <w:left w:w="0" w:type="dxa"/>
            <w:bottom w:w="0" w:type="dxa"/>
            <w:right w:w="0" w:type="dxa"/>
          </w:tblCellMar>
        </w:tblPrEx>
        <w:trPr>
          <w:trHeight w:val="627"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rPr>
              <w:t>序号</w:t>
            </w:r>
          </w:p>
        </w:tc>
        <w:tc>
          <w:tcPr>
            <w:tcW w:w="117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rPr>
              <w:t>专业大类</w:t>
            </w:r>
          </w:p>
        </w:tc>
        <w:tc>
          <w:tcPr>
            <w:tcW w:w="6003"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rPr>
                <w:rStyle w:val="9"/>
                <w:b/>
                <w:bCs/>
              </w:rPr>
              <w:t>相近相关专业</w:t>
            </w:r>
          </w:p>
        </w:tc>
      </w:tr>
      <w:tr>
        <w:tblPrEx>
          <w:tblCellMar>
            <w:top w:w="0" w:type="dxa"/>
            <w:left w:w="0" w:type="dxa"/>
            <w:bottom w:w="0" w:type="dxa"/>
            <w:right w:w="0" w:type="dxa"/>
          </w:tblCellMar>
        </w:tblPrEx>
        <w:trPr>
          <w:trHeight w:val="906" w:hRule="atLeast"/>
        </w:trPr>
        <w:tc>
          <w:tcPr>
            <w:tcW w:w="64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1</w:t>
            </w:r>
          </w:p>
        </w:tc>
        <w:tc>
          <w:tcPr>
            <w:tcW w:w="11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地理类</w:t>
            </w:r>
          </w:p>
        </w:tc>
        <w:tc>
          <w:tcPr>
            <w:tcW w:w="600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地理科学、自然地理与资源环境、人文地理与城乡规划、自然地理学、人文地理学、地图学与地理信息系统、环境地理学、学科教学（地理）、课程与教学论（地理）</w:t>
            </w:r>
          </w:p>
        </w:tc>
      </w:tr>
      <w:tr>
        <w:tblPrEx>
          <w:tblCellMar>
            <w:top w:w="0" w:type="dxa"/>
            <w:left w:w="0" w:type="dxa"/>
            <w:bottom w:w="0" w:type="dxa"/>
            <w:right w:w="0" w:type="dxa"/>
          </w:tblCellMar>
        </w:tblPrEx>
        <w:trPr>
          <w:trHeight w:val="920" w:hRule="atLeast"/>
        </w:trPr>
        <w:tc>
          <w:tcPr>
            <w:tcW w:w="64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2</w:t>
            </w:r>
          </w:p>
        </w:tc>
        <w:tc>
          <w:tcPr>
            <w:tcW w:w="11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中文类</w:t>
            </w:r>
          </w:p>
        </w:tc>
        <w:tc>
          <w:tcPr>
            <w:tcW w:w="600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pPr>
            <w:r>
              <w:t>汉语言文学、汉语言、汉语国际教育、语言学及应用语言学、汉语言文字学、中国古典文献学、中国古代文学、中国现当代文学、学科教学（语文）、课程与教学论（语文）</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333333"/>
          <w:spacing w:val="0"/>
          <w:sz w:val="27"/>
          <w:szCs w:val="27"/>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符合上述条件的考生，须承诺于2021年7月31日前取得符合报考岗位要求的相应学科教师资格证。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二、招聘程序和方法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在泰州市姜堰区人力资源和社会保障局、泰州市姜堰区教育局的指导监督下，由相关学校组织实施。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（一）发布公告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通过泰州市姜堰区人民政府网站发布招聘公告。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（二）报名与资格审查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1．报名：6月17日前,应聘人员将《2021年姜堰区部分高中校园公开招聘紧缺学科教师报名表》(附件1)电子文件发送到指定邮箱（江苏省姜堰第二中学邮箱：156802983@qq.com ；姜堰区罗塘高级中学邮箱：347032278@qq.com）。学校将及时通知初审通过的应聘人员进行现场资格审查。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2.现场资格审查：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(1)时间:6月18日上午8：00-9：00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   应聘江苏省姜堰第二中学：行政楼二楼会议室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   应聘姜堰区罗塘高级中学：润泽楼五楼会议室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(3)要求:初审通过的应聘人员须携带以下材料：本人有效身份证、《毕业生双向选择就业推荐表》原件、空白就业协议书原件、有高校教务部门印章的成绩表原件、主要荣誉及获奖证书原件、本人近期免冠两寸照片2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资格审查贯穿招聘活动全过程，应聘人员凡提交材料有弄虚作假者，一经查实，即取消考试和聘用资格。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（三）考试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本次招聘采用笔试加面试的方式进行。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1.笔试。笔试时间：2021年6月18日上午10:00—11:00。笔试内容为招聘岗位所需的专业知识，笔试采用闭卷考试形式，满分为100分，最低合格线为60分，不合格者不得进入面试。笔试结束后，根据笔试成绩，按岗位招聘计划数的3倍从高分到低分确定进入面试人选（同分跟进）；不足3倍的按实际符合条件人数进行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2.面试。面试时间：2021年6月18日下午1:30开始。面试采取模拟上课的形式，主要测试履行岗位职责所需的专业知识、业务能力和综合素质。面试成绩满分100分，最低合格线为60分，不合格者不得进入下一环节。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（四）现场签约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按岗位招聘计划数1:1的比例从笔试和面试合格人员中按综合成绩从高分到低分确定拟聘用人员名单，现场签订就业协议书。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综合成绩按笔试成绩占30%、面试成绩占70%的比例计算。笔试成绩、面试成绩均保留两位小数，第三位小数按“四舍五入”办法处理。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（五）体检、考察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对签订就业协议书的应聘者参照《公务员录用体检通用标准（试行）》《公务员录用体检操作手册（试行）》进行体检。对体检合格者，按照相关规定进行考察，考察合格的，就业协议书正式生效。因招聘体检、考察不合格者，就业协议书作废。2021年应届毕业生须在2021年7月31日前提供相关证书原件及复印件，如无法提供或所提供材料与招聘岗位要求不一致的，取消聘用资格。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三、纪律与监督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严格贯彻“公开、平等、竞争、择优”的原则，严格坚持规定条件、程序和标准，严肃招聘纪律，严禁弄虚作假，徇私舞弊。招聘工作全程接受泰州市姜堰区纪检监察部门和社会监督。对报考人员和公开招聘工作人员在招聘过程中有违纪违规行为的，一经查实，即按有关规定予以严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四、本公告由泰州市姜堰区教育局负责解释。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学校联系方式：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江苏省姜堰第二中学联系人：于老师，联系电话：15961088151；电子邮箱：156802983@qq.com。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泰州市姜堰区罗塘高级中学联系人：李老师，联系电话：13615189716；电子邮箱：347032278@qq.com。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区教育局咨询电话：0523-88088506、88088503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监督举报电话∶0523-88285110（中共泰州市姜堰区纪律检查委员会 泰州市姜堰区监察委员会）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0523-88869415（泰州市姜堰区人力资源和社会保障局）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招聘信息指定发布网站：泰州市姜堰区人民政府网站（www.jiangyan.gov.cn）/部门公告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附件：2021年姜堰区部分高中校园公开招聘紧缺学科教师报名表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泰州市姜堰区教育局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2021年6月9日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2021年姜堰区部分高中校园公开招聘紧缺学科教师报名表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45"/>
        <w:gridCol w:w="182"/>
        <w:gridCol w:w="822"/>
        <w:gridCol w:w="15"/>
        <w:gridCol w:w="514"/>
        <w:gridCol w:w="176"/>
        <w:gridCol w:w="513"/>
        <w:gridCol w:w="16"/>
        <w:gridCol w:w="660"/>
        <w:gridCol w:w="280"/>
        <w:gridCol w:w="267"/>
        <w:gridCol w:w="267"/>
        <w:gridCol w:w="252"/>
        <w:gridCol w:w="252"/>
        <w:gridCol w:w="252"/>
        <w:gridCol w:w="238"/>
        <w:gridCol w:w="13"/>
        <w:gridCol w:w="311"/>
        <w:gridCol w:w="248"/>
        <w:gridCol w:w="248"/>
        <w:gridCol w:w="252"/>
        <w:gridCol w:w="233"/>
        <w:gridCol w:w="233"/>
        <w:gridCol w:w="233"/>
        <w:gridCol w:w="233"/>
        <w:gridCol w:w="233"/>
        <w:gridCol w:w="233"/>
        <w:gridCol w:w="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140" w:type="dxa"/>
            <w:gridSpan w:val="2"/>
            <w:tcBorders>
              <w:top w:val="single" w:color="000000" w:sz="12" w:space="0"/>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姓  名</w:t>
            </w:r>
          </w:p>
        </w:tc>
        <w:tc>
          <w:tcPr>
            <w:tcW w:w="8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single" w:color="000000" w:sz="12"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性别</w:t>
            </w:r>
          </w:p>
        </w:tc>
        <w:tc>
          <w:tcPr>
            <w:tcW w:w="720"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660" w:type="dxa"/>
            <w:gridSpan w:val="2"/>
            <w:tcBorders>
              <w:top w:val="single" w:color="000000" w:sz="12"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身份证号</w:t>
            </w: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gridSpan w:val="2"/>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85" w:type="dxa"/>
            <w:tcBorders>
              <w:top w:val="single" w:color="000000" w:sz="12" w:space="0"/>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240" w:type="dxa"/>
            <w:tcBorders>
              <w:top w:val="single" w:color="000000" w:sz="12" w:space="0"/>
              <w:left w:val="nil"/>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籍  贯</w:t>
            </w:r>
          </w:p>
        </w:tc>
        <w:tc>
          <w:tcPr>
            <w:tcW w:w="2325" w:type="dxa"/>
            <w:gridSpan w:val="5"/>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515" w:type="dxa"/>
            <w:gridSpan w:val="5"/>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政治面貌</w:t>
            </w:r>
          </w:p>
        </w:tc>
        <w:tc>
          <w:tcPr>
            <w:tcW w:w="2355" w:type="dxa"/>
            <w:gridSpan w:val="9"/>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950" w:type="dxa"/>
            <w:gridSpan w:val="7"/>
            <w:vMerge w:val="restart"/>
            <w:tcBorders>
              <w:top w:val="nil"/>
              <w:left w:val="nil"/>
              <w:bottom w:val="single" w:color="000000" w:sz="6" w:space="0"/>
              <w:right w:val="single" w:color="000000" w:sz="12"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140" w:type="dxa"/>
            <w:gridSpan w:val="2"/>
            <w:vMerge w:val="restart"/>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 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 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情 况</w:t>
            </w:r>
          </w:p>
        </w:tc>
        <w:tc>
          <w:tcPr>
            <w:tcW w:w="1605" w:type="dxa"/>
            <w:gridSpan w:val="4"/>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毕业院校</w:t>
            </w:r>
          </w:p>
        </w:tc>
        <w:tc>
          <w:tcPr>
            <w:tcW w:w="1380" w:type="dxa"/>
            <w:gridSpan w:val="3"/>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专业</w:t>
            </w:r>
          </w:p>
        </w:tc>
        <w:tc>
          <w:tcPr>
            <w:tcW w:w="855" w:type="dxa"/>
            <w:gridSpan w:val="3"/>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学历</w:t>
            </w:r>
          </w:p>
        </w:tc>
        <w:tc>
          <w:tcPr>
            <w:tcW w:w="1140" w:type="dxa"/>
            <w:gridSpan w:val="5"/>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学位</w:t>
            </w:r>
          </w:p>
        </w:tc>
        <w:tc>
          <w:tcPr>
            <w:tcW w:w="1215" w:type="dxa"/>
            <w:gridSpan w:val="4"/>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毕业时间</w:t>
            </w:r>
          </w:p>
        </w:tc>
        <w:tc>
          <w:tcPr>
            <w:tcW w:w="1950" w:type="dxa"/>
            <w:gridSpan w:val="7"/>
            <w:vMerge w:val="continue"/>
            <w:tcBorders>
              <w:top w:val="nil"/>
              <w:left w:val="nil"/>
              <w:bottom w:val="single" w:color="000000" w:sz="6" w:space="0"/>
              <w:right w:val="single" w:color="000000" w:sz="12"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160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380"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855"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140" w:type="dxa"/>
            <w:gridSpan w:val="5"/>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21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950" w:type="dxa"/>
            <w:gridSpan w:val="7"/>
            <w:vMerge w:val="continue"/>
            <w:tcBorders>
              <w:top w:val="nil"/>
              <w:left w:val="nil"/>
              <w:bottom w:val="single" w:color="000000" w:sz="6" w:space="0"/>
              <w:right w:val="single" w:color="000000" w:sz="12"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160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380"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855"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140" w:type="dxa"/>
            <w:gridSpan w:val="5"/>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21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950" w:type="dxa"/>
            <w:gridSpan w:val="7"/>
            <w:vMerge w:val="continue"/>
            <w:tcBorders>
              <w:top w:val="nil"/>
              <w:left w:val="nil"/>
              <w:bottom w:val="single" w:color="000000" w:sz="6" w:space="0"/>
              <w:right w:val="single" w:color="000000" w:sz="12"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160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380"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855" w:type="dxa"/>
            <w:gridSpan w:val="3"/>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140" w:type="dxa"/>
            <w:gridSpan w:val="5"/>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215"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950" w:type="dxa"/>
            <w:gridSpan w:val="7"/>
            <w:vMerge w:val="continue"/>
            <w:tcBorders>
              <w:top w:val="nil"/>
              <w:left w:val="nil"/>
              <w:bottom w:val="single" w:color="000000" w:sz="6" w:space="0"/>
              <w:right w:val="single" w:color="000000" w:sz="12"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教师资格证书</w:t>
            </w:r>
          </w:p>
        </w:tc>
        <w:tc>
          <w:tcPr>
            <w:tcW w:w="900" w:type="dxa"/>
            <w:gridSpan w:val="2"/>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学段</w:t>
            </w:r>
          </w:p>
        </w:tc>
        <w:tc>
          <w:tcPr>
            <w:tcW w:w="1440" w:type="dxa"/>
            <w:gridSpan w:val="4"/>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945" w:type="dxa"/>
            <w:gridSpan w:val="2"/>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学科</w:t>
            </w:r>
          </w:p>
        </w:tc>
        <w:tc>
          <w:tcPr>
            <w:tcW w:w="1710" w:type="dxa"/>
            <w:gridSpan w:val="7"/>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215" w:type="dxa"/>
            <w:gridSpan w:val="4"/>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证书号码</w:t>
            </w:r>
          </w:p>
        </w:tc>
        <w:tc>
          <w:tcPr>
            <w:tcW w:w="1950" w:type="dxa"/>
            <w:gridSpan w:val="7"/>
            <w:tcBorders>
              <w:top w:val="nil"/>
              <w:left w:val="nil"/>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报考学校及岗位</w:t>
            </w:r>
          </w:p>
        </w:tc>
        <w:tc>
          <w:tcPr>
            <w:tcW w:w="1425" w:type="dxa"/>
            <w:gridSpan w:val="3"/>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学校名称</w:t>
            </w:r>
          </w:p>
        </w:tc>
        <w:tc>
          <w:tcPr>
            <w:tcW w:w="2415" w:type="dxa"/>
            <w:gridSpan w:val="7"/>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125" w:type="dxa"/>
            <w:gridSpan w:val="4"/>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岗位名称</w:t>
            </w:r>
          </w:p>
        </w:tc>
        <w:tc>
          <w:tcPr>
            <w:tcW w:w="3165" w:type="dxa"/>
            <w:gridSpan w:val="12"/>
            <w:tcBorders>
              <w:top w:val="nil"/>
              <w:left w:val="nil"/>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家庭地址</w:t>
            </w:r>
          </w:p>
        </w:tc>
        <w:tc>
          <w:tcPr>
            <w:tcW w:w="3840" w:type="dxa"/>
            <w:gridSpan w:val="10"/>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c>
          <w:tcPr>
            <w:tcW w:w="1125" w:type="dxa"/>
            <w:gridSpan w:val="4"/>
            <w:tcBorders>
              <w:top w:val="nil"/>
              <w:left w:val="nil"/>
              <w:bottom w:val="nil"/>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联系电话</w:t>
            </w:r>
          </w:p>
        </w:tc>
        <w:tc>
          <w:tcPr>
            <w:tcW w:w="3165" w:type="dxa"/>
            <w:gridSpan w:val="12"/>
            <w:tcBorders>
              <w:top w:val="nil"/>
              <w:left w:val="nil"/>
              <w:bottom w:val="single" w:color="000000" w:sz="6" w:space="0"/>
              <w:right w:val="single" w:color="000000" w:sz="12"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rPr>
        <w:tc>
          <w:tcPr>
            <w:tcW w:w="1140" w:type="dxa"/>
            <w:gridSpan w:val="2"/>
            <w:vMerge w:val="restart"/>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家庭主要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成员情况</w:t>
            </w:r>
          </w:p>
        </w:tc>
        <w:tc>
          <w:tcPr>
            <w:tcW w:w="885" w:type="dxa"/>
            <w:tcBorders>
              <w:top w:val="nil"/>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称谓</w:t>
            </w:r>
          </w:p>
        </w:tc>
        <w:tc>
          <w:tcPr>
            <w:tcW w:w="1440" w:type="dxa"/>
            <w:gridSpan w:val="4"/>
            <w:tcBorders>
              <w:top w:val="single" w:color="000000" w:sz="6" w:space="0"/>
              <w:left w:val="nil"/>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姓 名</w:t>
            </w:r>
          </w:p>
        </w:tc>
        <w:tc>
          <w:tcPr>
            <w:tcW w:w="5805" w:type="dxa"/>
            <w:gridSpan w:val="21"/>
            <w:tcBorders>
              <w:top w:val="nil"/>
              <w:left w:val="nil"/>
              <w:bottom w:val="single" w:color="000000" w:sz="6" w:space="0"/>
              <w:right w:val="single" w:color="000000" w:sz="12"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5805" w:type="dxa"/>
            <w:gridSpan w:val="21"/>
            <w:tcBorders>
              <w:top w:val="nil"/>
              <w:left w:val="nil"/>
              <w:bottom w:val="single" w:color="000000" w:sz="6" w:space="0"/>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5805" w:type="dxa"/>
            <w:gridSpan w:val="21"/>
            <w:tcBorders>
              <w:top w:val="nil"/>
              <w:left w:val="nil"/>
              <w:bottom w:val="single" w:color="000000" w:sz="6" w:space="0"/>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1140" w:type="dxa"/>
            <w:gridSpan w:val="2"/>
            <w:vMerge w:val="continue"/>
            <w:tcBorders>
              <w:top w:val="nil"/>
              <w:left w:val="single" w:color="000000" w:sz="12" w:space="0"/>
              <w:bottom w:val="single" w:color="000000" w:sz="6" w:space="0"/>
              <w:right w:val="single" w:color="000000" w:sz="6" w:space="0"/>
            </w:tcBorders>
            <w:shd w:val="cle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5805" w:type="dxa"/>
            <w:gridSpan w:val="21"/>
            <w:tcBorders>
              <w:top w:val="nil"/>
              <w:left w:val="nil"/>
              <w:bottom w:val="single" w:color="000000" w:sz="6" w:space="0"/>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5"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个人简历（自高中后填起，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时间到月）</w:t>
            </w:r>
          </w:p>
        </w:tc>
        <w:tc>
          <w:tcPr>
            <w:tcW w:w="8145" w:type="dxa"/>
            <w:gridSpan w:val="26"/>
            <w:tcBorders>
              <w:top w:val="nil"/>
              <w:left w:val="nil"/>
              <w:bottom w:val="single" w:color="000000" w:sz="6" w:space="0"/>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trPr>
        <w:tc>
          <w:tcPr>
            <w:tcW w:w="1140" w:type="dxa"/>
            <w:gridSpan w:val="2"/>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奖  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情  况</w:t>
            </w:r>
          </w:p>
        </w:tc>
        <w:tc>
          <w:tcPr>
            <w:tcW w:w="8145" w:type="dxa"/>
            <w:gridSpan w:val="26"/>
            <w:tcBorders>
              <w:top w:val="nil"/>
              <w:left w:val="nil"/>
              <w:bottom w:val="single" w:color="000000" w:sz="6" w:space="0"/>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480" w:type="dxa"/>
            <w:gridSpan w:val="8"/>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是否存在应回避情况 (是/否)</w:t>
            </w:r>
          </w:p>
        </w:tc>
        <w:tc>
          <w:tcPr>
            <w:tcW w:w="3570" w:type="dxa"/>
            <w:gridSpan w:val="12"/>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2220" w:type="dxa"/>
            <w:gridSpan w:val="8"/>
            <w:tcBorders>
              <w:top w:val="single" w:color="000000" w:sz="6" w:space="0"/>
              <w:left w:val="nil"/>
              <w:bottom w:val="nil"/>
              <w:right w:val="single" w:color="000000" w:sz="12" w:space="0"/>
            </w:tcBorders>
            <w:shd w:val="clear"/>
            <w:vAlign w:val="top"/>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945" w:type="dxa"/>
            <w:tcBorders>
              <w:top w:val="nil"/>
              <w:left w:val="single" w:color="000000" w:sz="12" w:space="0"/>
              <w:bottom w:val="single" w:color="000000" w:sz="6"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资格审查意见</w:t>
            </w:r>
          </w:p>
        </w:tc>
        <w:tc>
          <w:tcPr>
            <w:tcW w:w="6105" w:type="dxa"/>
            <w:gridSpan w:val="19"/>
            <w:tcBorders>
              <w:top w:val="nil"/>
              <w:left w:val="nil"/>
              <w:bottom w:val="single" w:color="000000" w:sz="6" w:space="0"/>
              <w:right w:val="single" w:color="000000" w:sz="6" w:space="0"/>
            </w:tcBorders>
            <w:shd w:val="cle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                                   2021 年   月   日</w:t>
            </w:r>
          </w:p>
        </w:tc>
        <w:tc>
          <w:tcPr>
            <w:tcW w:w="2235" w:type="dxa"/>
            <w:gridSpan w:val="8"/>
            <w:vMerge w:val="restart"/>
            <w:tcBorders>
              <w:top w:val="nil"/>
              <w:left w:val="nil"/>
              <w:bottom w:val="single" w:color="000000" w:sz="6" w:space="0"/>
              <w:right w:val="single" w:color="000000" w:sz="12" w:space="0"/>
            </w:tcBorders>
            <w:shd w:val="cle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备用照片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（虚贴）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rPr>
        <w:tc>
          <w:tcPr>
            <w:tcW w:w="945" w:type="dxa"/>
            <w:tcBorders>
              <w:top w:val="nil"/>
              <w:left w:val="single" w:color="000000" w:sz="12" w:space="0"/>
              <w:bottom w:val="single" w:color="000000" w:sz="12" w:space="0"/>
              <w:right w:val="single" w:color="000000" w:sz="6" w:space="0"/>
            </w:tcBorders>
            <w:shd w:val="cle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bdr w:val="none" w:color="auto" w:sz="0" w:space="0"/>
              </w:rPr>
              <w:t>其他需要说明事项</w:t>
            </w:r>
          </w:p>
        </w:tc>
        <w:tc>
          <w:tcPr>
            <w:tcW w:w="6105" w:type="dxa"/>
            <w:gridSpan w:val="19"/>
            <w:tcBorders>
              <w:top w:val="nil"/>
              <w:left w:val="nil"/>
              <w:bottom w:val="single" w:color="000000" w:sz="12" w:space="0"/>
              <w:right w:val="single" w:color="000000" w:sz="6" w:space="0"/>
            </w:tcBorders>
            <w:shd w:val="clear"/>
            <w:vAlign w:val="top"/>
          </w:tcPr>
          <w:p>
            <w:pPr>
              <w:keepNext w:val="0"/>
              <w:keepLines w:val="0"/>
              <w:widowControl/>
              <w:suppressLineNumbers w:val="0"/>
              <w:spacing w:before="0" w:beforeAutospacing="0" w:after="0" w:afterAutospacing="0"/>
              <w:ind w:left="0" w:right="0"/>
              <w:jc w:val="left"/>
            </w:pPr>
          </w:p>
        </w:tc>
        <w:tc>
          <w:tcPr>
            <w:tcW w:w="2235" w:type="dxa"/>
            <w:gridSpan w:val="8"/>
            <w:vMerge w:val="continue"/>
            <w:tcBorders>
              <w:top w:val="nil"/>
              <w:left w:val="nil"/>
              <w:bottom w:val="single" w:color="000000" w:sz="6" w:space="0"/>
              <w:right w:val="single" w:color="000000" w:sz="12" w:space="0"/>
            </w:tcBorders>
            <w:shd w:val="clear"/>
            <w:vAlign w:val="top"/>
          </w:tcPr>
          <w:p>
            <w:pPr>
              <w:rPr>
                <w:rFonts w:hint="eastAsia" w:ascii="宋体"/>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注意：本表中所填内容以及所提供材料均须真实有效，如有不实之处，取消应聘资格。</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ckground-color:#FFFFF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47AFC"/>
    <w:rsid w:val="3014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555555"/>
      <w:u w:val="none"/>
    </w:rPr>
  </w:style>
  <w:style w:type="character" w:styleId="11">
    <w:name w:val="Hyperlink"/>
    <w:basedOn w:val="8"/>
    <w:uiPriority w:val="0"/>
    <w:rPr>
      <w:color w:val="555555"/>
      <w:u w:val="none"/>
    </w:rPr>
  </w:style>
  <w:style w:type="character" w:customStyle="1" w:styleId="12">
    <w:name w:val="sp9"/>
    <w:basedOn w:val="8"/>
    <w:uiPriority w:val="0"/>
  </w:style>
  <w:style w:type="character" w:customStyle="1" w:styleId="13">
    <w:name w:val="i_c2"/>
    <w:basedOn w:val="8"/>
    <w:uiPriority w:val="0"/>
  </w:style>
  <w:style w:type="character" w:customStyle="1" w:styleId="14">
    <w:name w:val="i_c21"/>
    <w:basedOn w:val="8"/>
    <w:uiPriority w:val="0"/>
  </w:style>
  <w:style w:type="character" w:customStyle="1" w:styleId="15">
    <w:name w:val="i_c22"/>
    <w:basedOn w:val="8"/>
    <w:uiPriority w:val="0"/>
  </w:style>
  <w:style w:type="character" w:customStyle="1" w:styleId="16">
    <w:name w:val="ic_1"/>
    <w:basedOn w:val="8"/>
    <w:uiPriority w:val="0"/>
  </w:style>
  <w:style w:type="character" w:customStyle="1" w:styleId="17">
    <w:name w:val="i_c3"/>
    <w:basedOn w:val="8"/>
    <w:uiPriority w:val="0"/>
  </w:style>
  <w:style w:type="character" w:customStyle="1" w:styleId="18">
    <w:name w:val="sp5"/>
    <w:basedOn w:val="8"/>
    <w:uiPriority w:val="0"/>
  </w:style>
  <w:style w:type="character" w:customStyle="1" w:styleId="19">
    <w:name w:val="sp4"/>
    <w:basedOn w:val="8"/>
    <w:uiPriority w:val="0"/>
  </w:style>
  <w:style w:type="character" w:customStyle="1" w:styleId="20">
    <w:name w:val="sp6"/>
    <w:basedOn w:val="8"/>
    <w:uiPriority w:val="0"/>
  </w:style>
  <w:style w:type="character" w:customStyle="1" w:styleId="21">
    <w:name w:val="no_line"/>
    <w:basedOn w:val="8"/>
    <w:uiPriority w:val="0"/>
    <w:rPr>
      <w:u w:val="none"/>
    </w:rPr>
  </w:style>
  <w:style w:type="character" w:customStyle="1" w:styleId="22">
    <w:name w:val="i_c1"/>
    <w:basedOn w:val="8"/>
    <w:uiPriority w:val="0"/>
  </w:style>
  <w:style w:type="character" w:customStyle="1" w:styleId="23">
    <w:name w:val="i_c11"/>
    <w:basedOn w:val="8"/>
    <w:uiPriority w:val="0"/>
  </w:style>
  <w:style w:type="character" w:customStyle="1" w:styleId="24">
    <w:name w:val="i_c12"/>
    <w:basedOn w:val="8"/>
    <w:uiPriority w:val="0"/>
  </w:style>
  <w:style w:type="character" w:customStyle="1" w:styleId="25">
    <w:name w:val="tred1"/>
    <w:basedOn w:val="8"/>
    <w:uiPriority w:val="0"/>
    <w:rPr>
      <w:color w:val="DB285B"/>
    </w:rPr>
  </w:style>
  <w:style w:type="character" w:customStyle="1" w:styleId="26">
    <w:name w:val="ico_7"/>
    <w:basedOn w:val="8"/>
    <w:uiPriority w:val="0"/>
  </w:style>
  <w:style w:type="character" w:customStyle="1" w:styleId="27">
    <w:name w:val="ico_71"/>
    <w:basedOn w:val="8"/>
    <w:uiPriority w:val="0"/>
  </w:style>
  <w:style w:type="character" w:customStyle="1" w:styleId="28">
    <w:name w:val="ico_72"/>
    <w:basedOn w:val="8"/>
    <w:uiPriority w:val="0"/>
  </w:style>
  <w:style w:type="character" w:customStyle="1" w:styleId="29">
    <w:name w:val="tj_bar_r"/>
    <w:basedOn w:val="8"/>
    <w:uiPriority w:val="0"/>
  </w:style>
  <w:style w:type="character" w:customStyle="1" w:styleId="30">
    <w:name w:val="sp7"/>
    <w:basedOn w:val="8"/>
    <w:uiPriority w:val="0"/>
  </w:style>
  <w:style w:type="character" w:customStyle="1" w:styleId="31">
    <w:name w:val="ico_1"/>
    <w:basedOn w:val="8"/>
    <w:uiPriority w:val="0"/>
  </w:style>
  <w:style w:type="character" w:customStyle="1" w:styleId="32">
    <w:name w:val="ico_11"/>
    <w:basedOn w:val="8"/>
    <w:uiPriority w:val="0"/>
  </w:style>
  <w:style w:type="character" w:customStyle="1" w:styleId="33">
    <w:name w:val="ico_12"/>
    <w:basedOn w:val="8"/>
    <w:uiPriority w:val="0"/>
  </w:style>
  <w:style w:type="character" w:customStyle="1" w:styleId="34">
    <w:name w:val="ico_4"/>
    <w:basedOn w:val="8"/>
    <w:uiPriority w:val="0"/>
  </w:style>
  <w:style w:type="character" w:customStyle="1" w:styleId="35">
    <w:name w:val="ico_41"/>
    <w:basedOn w:val="8"/>
    <w:uiPriority w:val="0"/>
  </w:style>
  <w:style w:type="character" w:customStyle="1" w:styleId="36">
    <w:name w:val="ico_42"/>
    <w:basedOn w:val="8"/>
    <w:uiPriority w:val="0"/>
  </w:style>
  <w:style w:type="character" w:customStyle="1" w:styleId="37">
    <w:name w:val="ly_ico2"/>
    <w:basedOn w:val="8"/>
    <w:uiPriority w:val="0"/>
  </w:style>
  <w:style w:type="character" w:customStyle="1" w:styleId="38">
    <w:name w:val="ico_5"/>
    <w:basedOn w:val="8"/>
    <w:uiPriority w:val="0"/>
  </w:style>
  <w:style w:type="character" w:customStyle="1" w:styleId="39">
    <w:name w:val="ico_51"/>
    <w:basedOn w:val="8"/>
    <w:uiPriority w:val="0"/>
  </w:style>
  <w:style w:type="character" w:customStyle="1" w:styleId="40">
    <w:name w:val="ico_52"/>
    <w:basedOn w:val="8"/>
    <w:uiPriority w:val="0"/>
  </w:style>
  <w:style w:type="character" w:customStyle="1" w:styleId="41">
    <w:name w:val="sp8"/>
    <w:basedOn w:val="8"/>
    <w:uiPriority w:val="0"/>
  </w:style>
  <w:style w:type="character" w:customStyle="1" w:styleId="42">
    <w:name w:val="ico_2"/>
    <w:basedOn w:val="8"/>
    <w:uiPriority w:val="0"/>
  </w:style>
  <w:style w:type="character" w:customStyle="1" w:styleId="43">
    <w:name w:val="ico_21"/>
    <w:basedOn w:val="8"/>
    <w:uiPriority w:val="0"/>
  </w:style>
  <w:style w:type="character" w:customStyle="1" w:styleId="44">
    <w:name w:val="ico_22"/>
    <w:basedOn w:val="8"/>
    <w:uiPriority w:val="0"/>
  </w:style>
  <w:style w:type="character" w:customStyle="1" w:styleId="45">
    <w:name w:val="ico_3"/>
    <w:basedOn w:val="8"/>
    <w:uiPriority w:val="0"/>
  </w:style>
  <w:style w:type="character" w:customStyle="1" w:styleId="46">
    <w:name w:val="ico_31"/>
    <w:basedOn w:val="8"/>
    <w:uiPriority w:val="0"/>
  </w:style>
  <w:style w:type="character" w:customStyle="1" w:styleId="47">
    <w:name w:val="ico_32"/>
    <w:basedOn w:val="8"/>
    <w:uiPriority w:val="0"/>
  </w:style>
  <w:style w:type="character" w:customStyle="1" w:styleId="48">
    <w:name w:val="ico_6"/>
    <w:basedOn w:val="8"/>
    <w:uiPriority w:val="0"/>
  </w:style>
  <w:style w:type="character" w:customStyle="1" w:styleId="49">
    <w:name w:val="ico_61"/>
    <w:basedOn w:val="8"/>
    <w:uiPriority w:val="0"/>
  </w:style>
  <w:style w:type="character" w:customStyle="1" w:styleId="50">
    <w:name w:val="ico_62"/>
    <w:basedOn w:val="8"/>
    <w:uiPriority w:val="0"/>
  </w:style>
  <w:style w:type="character" w:customStyle="1" w:styleId="51">
    <w:name w:val="ico_8"/>
    <w:basedOn w:val="8"/>
    <w:uiPriority w:val="0"/>
  </w:style>
  <w:style w:type="character" w:customStyle="1" w:styleId="52">
    <w:name w:val="ico_81"/>
    <w:basedOn w:val="8"/>
    <w:uiPriority w:val="0"/>
  </w:style>
  <w:style w:type="character" w:customStyle="1" w:styleId="53">
    <w:name w:val="ico_82"/>
    <w:basedOn w:val="8"/>
    <w:uiPriority w:val="0"/>
  </w:style>
  <w:style w:type="character" w:customStyle="1" w:styleId="54">
    <w:name w:val="ico_9"/>
    <w:basedOn w:val="8"/>
    <w:uiPriority w:val="0"/>
  </w:style>
  <w:style w:type="character" w:customStyle="1" w:styleId="55">
    <w:name w:val="ico_91"/>
    <w:basedOn w:val="8"/>
    <w:uiPriority w:val="0"/>
  </w:style>
  <w:style w:type="character" w:customStyle="1" w:styleId="56">
    <w:name w:val="ico_92"/>
    <w:basedOn w:val="8"/>
    <w:uiPriority w:val="0"/>
  </w:style>
  <w:style w:type="character" w:customStyle="1" w:styleId="57">
    <w:name w:val="zan"/>
    <w:basedOn w:val="8"/>
    <w:uiPriority w:val="0"/>
    <w:rPr>
      <w:bdr w:val="none" w:color="auto" w:sz="0" w:space="0"/>
    </w:rPr>
  </w:style>
  <w:style w:type="character" w:customStyle="1" w:styleId="58">
    <w:name w:val="current2"/>
    <w:basedOn w:val="8"/>
    <w:uiPriority w:val="0"/>
    <w:rPr>
      <w:color w:val="FFFFFF"/>
      <w:u w:val="none"/>
      <w:shd w:val="clear" w:fill="32B367"/>
    </w:rPr>
  </w:style>
  <w:style w:type="character" w:customStyle="1" w:styleId="59">
    <w:name w:val="ic_2"/>
    <w:basedOn w:val="8"/>
    <w:uiPriority w:val="0"/>
  </w:style>
  <w:style w:type="character" w:customStyle="1" w:styleId="60">
    <w:name w:val="ic_21"/>
    <w:basedOn w:val="8"/>
    <w:uiPriority w:val="0"/>
  </w:style>
  <w:style w:type="character" w:customStyle="1" w:styleId="61">
    <w:name w:val="ic_22"/>
    <w:basedOn w:val="8"/>
    <w:uiPriority w:val="0"/>
  </w:style>
  <w:style w:type="character" w:customStyle="1" w:styleId="62">
    <w:name w:val="first-child"/>
    <w:basedOn w:val="8"/>
    <w:uiPriority w:val="0"/>
    <w:rPr>
      <w:bdr w:val="none" w:color="auto" w:sz="0" w:space="0"/>
    </w:rPr>
  </w:style>
  <w:style w:type="character" w:customStyle="1" w:styleId="63">
    <w:name w:val="ly_ico7"/>
    <w:basedOn w:val="8"/>
    <w:uiPriority w:val="0"/>
  </w:style>
  <w:style w:type="character" w:customStyle="1" w:styleId="64">
    <w:name w:val="ly_ico6"/>
    <w:basedOn w:val="8"/>
    <w:uiPriority w:val="0"/>
  </w:style>
  <w:style w:type="character" w:customStyle="1" w:styleId="65">
    <w:name w:val="tgreen1"/>
    <w:basedOn w:val="8"/>
    <w:uiPriority w:val="0"/>
    <w:rPr>
      <w:color w:val="1ABF7B"/>
    </w:rPr>
  </w:style>
  <w:style w:type="character" w:customStyle="1" w:styleId="66">
    <w:name w:val="sp1"/>
    <w:basedOn w:val="8"/>
    <w:uiPriority w:val="0"/>
  </w:style>
  <w:style w:type="character" w:customStyle="1" w:styleId="67">
    <w:name w:val="sp2"/>
    <w:basedOn w:val="8"/>
    <w:uiPriority w:val="0"/>
  </w:style>
  <w:style w:type="character" w:customStyle="1" w:styleId="68">
    <w:name w:val="sp3"/>
    <w:basedOn w:val="8"/>
    <w:uiPriority w:val="0"/>
  </w:style>
  <w:style w:type="character" w:customStyle="1" w:styleId="69">
    <w:name w:val="ly_ico1"/>
    <w:basedOn w:val="8"/>
    <w:uiPriority w:val="0"/>
  </w:style>
  <w:style w:type="character" w:customStyle="1" w:styleId="70">
    <w:name w:val="ly_ico11"/>
    <w:basedOn w:val="8"/>
    <w:uiPriority w:val="0"/>
  </w:style>
  <w:style w:type="character" w:customStyle="1" w:styleId="71">
    <w:name w:val="ly_ico12"/>
    <w:basedOn w:val="8"/>
    <w:uiPriority w:val="0"/>
  </w:style>
  <w:style w:type="character" w:customStyle="1" w:styleId="72">
    <w:name w:val="ly_ico3"/>
    <w:basedOn w:val="8"/>
    <w:uiPriority w:val="0"/>
  </w:style>
  <w:style w:type="character" w:customStyle="1" w:styleId="73">
    <w:name w:val="ly_ico31"/>
    <w:basedOn w:val="8"/>
    <w:uiPriority w:val="0"/>
  </w:style>
  <w:style w:type="character" w:customStyle="1" w:styleId="74">
    <w:name w:val="ly_ico32"/>
    <w:basedOn w:val="8"/>
    <w:uiPriority w:val="0"/>
  </w:style>
  <w:style w:type="character" w:customStyle="1" w:styleId="75">
    <w:name w:val="ly_ico4"/>
    <w:basedOn w:val="8"/>
    <w:uiPriority w:val="0"/>
  </w:style>
  <w:style w:type="character" w:customStyle="1" w:styleId="76">
    <w:name w:val="ly_ico41"/>
    <w:basedOn w:val="8"/>
    <w:uiPriority w:val="0"/>
  </w:style>
  <w:style w:type="character" w:customStyle="1" w:styleId="77">
    <w:name w:val="ly_ico42"/>
    <w:basedOn w:val="8"/>
    <w:uiPriority w:val="0"/>
  </w:style>
  <w:style w:type="character" w:customStyle="1" w:styleId="78">
    <w:name w:val="ly_ico5"/>
    <w:basedOn w:val="8"/>
    <w:uiPriority w:val="0"/>
  </w:style>
  <w:style w:type="character" w:customStyle="1" w:styleId="79">
    <w:name w:val="ly_ico51"/>
    <w:basedOn w:val="8"/>
    <w:uiPriority w:val="0"/>
  </w:style>
  <w:style w:type="character" w:customStyle="1" w:styleId="80">
    <w:name w:val="ly_ico52"/>
    <w:basedOn w:val="8"/>
    <w:uiPriority w:val="0"/>
  </w:style>
  <w:style w:type="character" w:customStyle="1" w:styleId="81">
    <w:name w:val="icon11"/>
    <w:basedOn w:val="8"/>
    <w:uiPriority w:val="0"/>
  </w:style>
  <w:style w:type="character" w:customStyle="1" w:styleId="82">
    <w:name w:val="icon12"/>
    <w:basedOn w:val="8"/>
    <w:uiPriority w:val="0"/>
  </w:style>
  <w:style w:type="character" w:customStyle="1" w:styleId="83">
    <w:name w:val="icon13"/>
    <w:basedOn w:val="8"/>
    <w:uiPriority w:val="0"/>
  </w:style>
  <w:style w:type="character" w:customStyle="1" w:styleId="84">
    <w:name w:val="icon2"/>
    <w:basedOn w:val="8"/>
    <w:uiPriority w:val="0"/>
  </w:style>
  <w:style w:type="character" w:customStyle="1" w:styleId="85">
    <w:name w:val="icon21"/>
    <w:basedOn w:val="8"/>
    <w:uiPriority w:val="0"/>
  </w:style>
  <w:style w:type="character" w:customStyle="1" w:styleId="86">
    <w:name w:val="icon22"/>
    <w:basedOn w:val="8"/>
    <w:uiPriority w:val="0"/>
  </w:style>
  <w:style w:type="character" w:customStyle="1" w:styleId="87">
    <w:name w:val="icon3"/>
    <w:basedOn w:val="8"/>
    <w:uiPriority w:val="0"/>
  </w:style>
  <w:style w:type="character" w:customStyle="1" w:styleId="88">
    <w:name w:val="icon31"/>
    <w:basedOn w:val="8"/>
    <w:uiPriority w:val="0"/>
  </w:style>
  <w:style w:type="character" w:customStyle="1" w:styleId="89">
    <w:name w:val="icon32"/>
    <w:basedOn w:val="8"/>
    <w:uiPriority w:val="0"/>
  </w:style>
  <w:style w:type="character" w:customStyle="1" w:styleId="90">
    <w:name w:val="icon4"/>
    <w:basedOn w:val="8"/>
    <w:uiPriority w:val="0"/>
  </w:style>
  <w:style w:type="character" w:customStyle="1" w:styleId="91">
    <w:name w:val="icon41"/>
    <w:basedOn w:val="8"/>
    <w:uiPriority w:val="0"/>
  </w:style>
  <w:style w:type="character" w:customStyle="1" w:styleId="92">
    <w:name w:val="icon42"/>
    <w:basedOn w:val="8"/>
    <w:uiPriority w:val="0"/>
  </w:style>
  <w:style w:type="character" w:customStyle="1" w:styleId="93">
    <w:name w:val="tj_bar_l"/>
    <w:basedOn w:val="8"/>
    <w:uiPriority w:val="0"/>
  </w:style>
  <w:style w:type="character" w:customStyle="1" w:styleId="94">
    <w:name w:val="tj_bar_c"/>
    <w:basedOn w:val="8"/>
    <w:uiPriority w:val="0"/>
    <w:rPr>
      <w:color w:val="FFFFFF"/>
      <w:shd w:val="clear" w:fill="DB285B"/>
    </w:rPr>
  </w:style>
  <w:style w:type="character" w:customStyle="1" w:styleId="95">
    <w:name w:val="jxz"/>
    <w:basedOn w:val="8"/>
    <w:uiPriority w:val="0"/>
    <w:rPr>
      <w:color w:val="FA8D3A"/>
    </w:rPr>
  </w:style>
  <w:style w:type="character" w:customStyle="1" w:styleId="96">
    <w:name w:val="disable"/>
    <w:basedOn w:val="8"/>
    <w:uiPriority w:val="0"/>
    <w:rPr>
      <w:u w:val="none"/>
      <w:bdr w:val="none" w:color="auto" w:sz="0" w:space="0"/>
      <w:shd w:val="clear" w:fill="CCCCCC"/>
    </w:rPr>
  </w:style>
  <w:style w:type="character" w:customStyle="1" w:styleId="97">
    <w:name w:val="disabled"/>
    <w:basedOn w:val="8"/>
    <w:uiPriority w:val="0"/>
    <w:rPr>
      <w:u w:val="none"/>
      <w:bdr w:val="none" w:color="auto" w:sz="0" w:space="0"/>
      <w:shd w:val="clear" w:fill="CCCCCC"/>
    </w:rPr>
  </w:style>
  <w:style w:type="character" w:customStyle="1" w:styleId="98">
    <w:name w:val="go"/>
    <w:basedOn w:val="8"/>
    <w:uiPriority w:val="0"/>
    <w:rPr>
      <w:bdr w:val="none" w:color="auto" w:sz="0" w:space="0"/>
      <w:shd w:val="clear" w:fill="E2E2E2"/>
    </w:rPr>
  </w:style>
  <w:style w:type="character" w:customStyle="1" w:styleId="99">
    <w:name w:val="yjs"/>
    <w:basedOn w:val="8"/>
    <w:uiPriority w:val="0"/>
    <w:rPr>
      <w:color w:val="32B367"/>
    </w:rPr>
  </w:style>
  <w:style w:type="character" w:customStyle="1" w:styleId="100">
    <w:name w:val="hover45"/>
    <w:basedOn w:val="8"/>
    <w:uiPriority w:val="0"/>
    <w:rPr>
      <w:bdr w:val="single" w:color="DB285B" w:sz="6" w:space="0"/>
    </w:rPr>
  </w:style>
  <w:style w:type="character" w:customStyle="1" w:styleId="101">
    <w:name w:val="layui-layer-tabnow"/>
    <w:basedOn w:val="8"/>
    <w:uiPriority w:val="0"/>
    <w:rPr>
      <w:bdr w:val="single" w:color="CCCCCC" w:sz="6" w:space="0"/>
      <w:shd w:val="clear" w:fill="FFFFFF"/>
    </w:rPr>
  </w:style>
  <w:style w:type="character" w:customStyle="1" w:styleId="102">
    <w:name w:val="icon1"/>
    <w:basedOn w:val="8"/>
    <w:uiPriority w:val="0"/>
  </w:style>
  <w:style w:type="character" w:customStyle="1" w:styleId="103">
    <w:name w:val="icon23"/>
    <w:basedOn w:val="8"/>
    <w:uiPriority w:val="0"/>
  </w:style>
  <w:style w:type="character" w:customStyle="1" w:styleId="104">
    <w:name w:val="current"/>
    <w:basedOn w:val="8"/>
    <w:uiPriority w:val="0"/>
    <w:rPr>
      <w:color w:val="FFFFFF"/>
      <w:u w:val="none"/>
      <w:bdr w:val="none" w:color="auto" w:sz="0" w:space="0"/>
      <w:shd w:val="clear" w:fill="32B367"/>
    </w:rPr>
  </w:style>
  <w:style w:type="character" w:customStyle="1" w:styleId="105">
    <w:name w:val="ic_11"/>
    <w:basedOn w:val="8"/>
    <w:uiPriority w:val="0"/>
  </w:style>
  <w:style w:type="character" w:customStyle="1" w:styleId="106">
    <w:name w:val="ic_12"/>
    <w:basedOn w:val="8"/>
    <w:uiPriority w:val="0"/>
  </w:style>
  <w:style w:type="character" w:customStyle="1" w:styleId="107">
    <w:name w:val="i_c31"/>
    <w:basedOn w:val="8"/>
    <w:uiPriority w:val="0"/>
  </w:style>
  <w:style w:type="character" w:customStyle="1" w:styleId="108">
    <w:name w:val="i_c32"/>
    <w:basedOn w:val="8"/>
    <w:uiPriority w:val="0"/>
  </w:style>
  <w:style w:type="character" w:customStyle="1" w:styleId="109">
    <w:name w:val="gangwei_cur"/>
    <w:basedOn w:val="8"/>
    <w:uiPriority w:val="0"/>
    <w:rPr>
      <w:color w:val="FFFFFF"/>
      <w:bdr w:val="none" w:color="auto" w:sz="0" w:space="0"/>
      <w:shd w:val="clear" w:fill="0073CC"/>
    </w:rPr>
  </w:style>
  <w:style w:type="character" w:customStyle="1" w:styleId="110">
    <w:name w:val="layout_top_titl_cur"/>
    <w:basedOn w:val="8"/>
    <w:uiPriority w:val="0"/>
    <w:rPr>
      <w:color w:val="0084EA"/>
      <w:sz w:val="21"/>
      <w:szCs w:val="21"/>
    </w:rPr>
  </w:style>
  <w:style w:type="character" w:customStyle="1" w:styleId="111">
    <w:name w:val="now_location1"/>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2021-06-10T02:19:00Z</dcterms:created>
  <dc:creator>Administrator</dc:creator>
  <cp:lastModifiedBy>Administrator</cp:lastModifiedBy>
  <dcterms:modified xsi:type="dcterms:W3CDTF">2021-06-10T08:49:22Z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698BFC6C0B034A0394E34D5A0B0C065F</vt:lpwstr>
  </property>
</Properties>
</file>