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both"/>
        <w:rPr>
          <w:rFonts w:hint="eastAsia" w:ascii="华文中宋" w:hAnsi="华文中宋" w:eastAsia="华文中宋" w:cs="华文中宋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　　　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邵东市202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年面向市外选调教师审批表</w:t>
      </w:r>
      <w:bookmarkEnd w:id="0"/>
    </w:p>
    <w:p>
      <w:pPr>
        <w:spacing w:line="560" w:lineRule="exact"/>
        <w:ind w:left="90" w:leftChars="-100" w:hanging="300" w:hangingChars="1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申报学段：                              申报学科：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210"/>
        <w:gridCol w:w="241"/>
        <w:gridCol w:w="1313"/>
        <w:gridCol w:w="261"/>
        <w:gridCol w:w="663"/>
        <w:gridCol w:w="252"/>
        <w:gridCol w:w="645"/>
        <w:gridCol w:w="76"/>
        <w:gridCol w:w="1185"/>
        <w:gridCol w:w="269"/>
        <w:gridCol w:w="118"/>
        <w:gridCol w:w="1061"/>
        <w:gridCol w:w="394"/>
        <w:gridCol w:w="1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1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名</w:t>
            </w:r>
          </w:p>
        </w:tc>
        <w:tc>
          <w:tcPr>
            <w:tcW w:w="1764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4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973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72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145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81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照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10" w:type="dxa"/>
            <w:noWrap w:val="0"/>
            <w:vAlign w:val="center"/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生年月</w:t>
            </w:r>
          </w:p>
        </w:tc>
        <w:tc>
          <w:tcPr>
            <w:tcW w:w="1764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4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973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72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</w:t>
            </w:r>
          </w:p>
        </w:tc>
        <w:tc>
          <w:tcPr>
            <w:tcW w:w="145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81" w:type="dxa"/>
            <w:vMerge w:val="continue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661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籍贯</w:t>
            </w:r>
          </w:p>
        </w:tc>
        <w:tc>
          <w:tcPr>
            <w:tcW w:w="3210" w:type="dxa"/>
            <w:gridSpan w:val="6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72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婚姻状况</w:t>
            </w:r>
          </w:p>
        </w:tc>
        <w:tc>
          <w:tcPr>
            <w:tcW w:w="145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81" w:type="dxa"/>
            <w:vMerge w:val="continue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661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</w:t>
            </w:r>
          </w:p>
        </w:tc>
        <w:tc>
          <w:tcPr>
            <w:tcW w:w="3210" w:type="dxa"/>
            <w:gridSpan w:val="6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72" w:type="dxa"/>
            <w:gridSpan w:val="3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有何特长</w:t>
            </w:r>
          </w:p>
        </w:tc>
        <w:tc>
          <w:tcPr>
            <w:tcW w:w="1455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81" w:type="dxa"/>
            <w:vMerge w:val="continue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661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</w:t>
            </w:r>
          </w:p>
        </w:tc>
        <w:tc>
          <w:tcPr>
            <w:tcW w:w="3210" w:type="dxa"/>
            <w:gridSpan w:val="6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72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所学专业</w:t>
            </w:r>
          </w:p>
        </w:tc>
        <w:tc>
          <w:tcPr>
            <w:tcW w:w="1455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81" w:type="dxa"/>
            <w:vMerge w:val="continue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661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教师资格证</w:t>
            </w:r>
          </w:p>
        </w:tc>
        <w:tc>
          <w:tcPr>
            <w:tcW w:w="3210" w:type="dxa"/>
            <w:gridSpan w:val="6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72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3236" w:type="dxa"/>
            <w:gridSpan w:val="3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61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现工作单位</w:t>
            </w:r>
          </w:p>
        </w:tc>
        <w:tc>
          <w:tcPr>
            <w:tcW w:w="3210" w:type="dxa"/>
            <w:gridSpan w:val="6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72" w:type="dxa"/>
            <w:gridSpan w:val="3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</w:t>
            </w:r>
          </w:p>
        </w:tc>
        <w:tc>
          <w:tcPr>
            <w:tcW w:w="3236" w:type="dxa"/>
            <w:gridSpan w:val="3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0" w:hRule="atLeast"/>
          <w:jc w:val="center"/>
        </w:trPr>
        <w:tc>
          <w:tcPr>
            <w:tcW w:w="1661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工作简历</w:t>
            </w:r>
          </w:p>
        </w:tc>
        <w:tc>
          <w:tcPr>
            <w:tcW w:w="8018" w:type="dxa"/>
            <w:gridSpan w:val="1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66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申报人的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诺</w:t>
            </w:r>
          </w:p>
        </w:tc>
        <w:tc>
          <w:tcPr>
            <w:tcW w:w="8018" w:type="dxa"/>
            <w:gridSpan w:val="12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本人郑重承诺:所提供的材料真实有效，符合选调岗位所需的资格条件，如有弄虚作假，承诺自动放弃选调资格。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00" w:firstLineChars="25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承诺人签名：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  <w:jc w:val="center"/>
        </w:trPr>
        <w:tc>
          <w:tcPr>
            <w:tcW w:w="14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所在单位意见</w:t>
            </w:r>
          </w:p>
        </w:tc>
        <w:tc>
          <w:tcPr>
            <w:tcW w:w="3375" w:type="dxa"/>
            <w:gridSpan w:val="6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(盖章)：   年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所属教育行政主管部门意见</w:t>
            </w:r>
          </w:p>
        </w:tc>
        <w:tc>
          <w:tcPr>
            <w:tcW w:w="3623" w:type="dxa"/>
            <w:gridSpan w:val="5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(盖章)：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  <w:jc w:val="center"/>
        </w:trPr>
        <w:tc>
          <w:tcPr>
            <w:tcW w:w="1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邵东市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教育局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2025" w:type="dxa"/>
            <w:gridSpan w:val="4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(盖章)：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日</w:t>
            </w:r>
          </w:p>
        </w:tc>
        <w:tc>
          <w:tcPr>
            <w:tcW w:w="9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邵东市人社局意见</w:t>
            </w:r>
          </w:p>
        </w:tc>
        <w:tc>
          <w:tcPr>
            <w:tcW w:w="2175" w:type="dxa"/>
            <w:gridSpan w:val="4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(盖章)：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月  日</w:t>
            </w:r>
          </w:p>
        </w:tc>
        <w:tc>
          <w:tcPr>
            <w:tcW w:w="11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邵东市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编办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2175" w:type="dxa"/>
            <w:gridSpan w:val="2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(盖章)：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月  日</w:t>
            </w:r>
          </w:p>
        </w:tc>
      </w:tr>
    </w:tbl>
    <w:p>
      <w:pPr>
        <w:spacing w:line="260" w:lineRule="exact"/>
        <w:ind w:left="-210" w:leftChars="-100" w:right="-439" w:rightChars="-209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注：1、为确保能够将考试信息及时通知报名人员，报名人员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务必</w:t>
      </w:r>
      <w:r>
        <w:rPr>
          <w:rFonts w:hint="eastAsia" w:ascii="仿宋_GB2312" w:hAnsi="仿宋_GB2312" w:eastAsia="仿宋_GB2312" w:cs="仿宋_GB2312"/>
          <w:sz w:val="24"/>
          <w:szCs w:val="24"/>
        </w:rPr>
        <w:t>填写移动电话并保证电话畅通，否则因联系方式原因影响选调的，由选调对象本人承担责任。</w:t>
      </w:r>
    </w:p>
    <w:p>
      <w:pPr>
        <w:spacing w:line="260" w:lineRule="exact"/>
        <w:ind w:left="-210" w:leftChars="-100" w:right="-439" w:rightChars="-209"/>
        <w:jc w:val="left"/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2、本表一式一份，现场资格审查时交邵东市教育局。</w:t>
      </w:r>
    </w:p>
    <w:sectPr>
      <w:pgSz w:w="11906" w:h="16838"/>
      <w:pgMar w:top="1417" w:right="1417" w:bottom="1134" w:left="1417" w:header="851" w:footer="1247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08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2021-06-11T08:51:56Z</dcterms:created>
  <dc:creator>Administrator</dc:creator>
  <cp:lastModifiedBy>谷雨</cp:lastModifiedBy>
  <dcterms:modified xsi:type="dcterms:W3CDTF">2021-06-11T08:52:41Z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5E932FD23C944358A8FC095C63D36663</vt:lpwstr>
  </property>
</Properties>
</file>