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附件1</w:t>
      </w:r>
    </w:p>
    <w:p>
      <w:pPr>
        <w:widowControl/>
        <w:shd w:val="clear" w:color="auto" w:fill="FFFFFF"/>
        <w:spacing w:line="600" w:lineRule="exact"/>
        <w:jc w:val="center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2021年兰溪市教育系统人才引进岗位计划表</w:t>
      </w:r>
    </w:p>
    <w:tbl>
      <w:tblPr>
        <w:tblStyle w:val="6"/>
        <w:tblpPr w:leftFromText="180" w:rightFromText="180" w:vertAnchor="text" w:horzAnchor="page" w:tblpX="1228" w:tblpY="220"/>
        <w:tblOverlap w:val="never"/>
        <w:tblW w:w="96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08"/>
        <w:gridCol w:w="709"/>
        <w:gridCol w:w="1154"/>
        <w:gridCol w:w="5225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招聘单位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人数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毕业专业</w:t>
            </w:r>
          </w:p>
        </w:tc>
        <w:tc>
          <w:tcPr>
            <w:tcW w:w="5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招聘条件及要求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兰溪市第一中学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数学物理竞赛指导教师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①</w:t>
            </w:r>
            <w:r>
              <w:rPr>
                <w:rFonts w:hint="eastAsia" w:ascii="宋体" w:hAnsi="宋体" w:cs="宋体"/>
                <w:szCs w:val="21"/>
              </w:rPr>
              <w:t>数学与应用数学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②</w:t>
            </w:r>
            <w:r>
              <w:rPr>
                <w:rFonts w:hint="eastAsia" w:ascii="宋体" w:hAnsi="宋体" w:cs="宋体"/>
                <w:szCs w:val="21"/>
              </w:rPr>
              <w:t>物理学</w:t>
            </w:r>
          </w:p>
        </w:tc>
        <w:tc>
          <w:tcPr>
            <w:tcW w:w="522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本科及以上学历并符合下列条件之一:</w:t>
            </w:r>
          </w:p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①</w:t>
            </w:r>
            <w:r>
              <w:rPr>
                <w:rFonts w:hint="eastAsia" w:ascii="宋体" w:hAnsi="宋体" w:cs="宋体"/>
                <w:szCs w:val="21"/>
              </w:rPr>
              <w:t>45周岁以下，有高中数学教师资格证、一级教师及以上职称，有竞赛指导经验、获地市级及以上优质课一等奖、教坛新秀、名师、骨干教师、学科带头人荣誉。</w:t>
            </w:r>
          </w:p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②</w:t>
            </w:r>
            <w:r>
              <w:rPr>
                <w:rFonts w:ascii="宋体" w:hAnsi="宋体" w:cs="宋体"/>
                <w:szCs w:val="21"/>
              </w:rPr>
              <w:t>35</w:t>
            </w:r>
            <w:r>
              <w:rPr>
                <w:rFonts w:hint="eastAsia" w:ascii="宋体" w:hAnsi="宋体" w:cs="宋体"/>
                <w:szCs w:val="21"/>
              </w:rPr>
              <w:t>周岁以下，“双一流”院校、教育部直属师范院校、省重点师范院校校级及以上优秀毕业生。</w:t>
            </w:r>
          </w:p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③</w:t>
            </w:r>
            <w:r>
              <w:rPr>
                <w:rFonts w:ascii="宋体" w:hAnsi="宋体" w:cs="宋体"/>
                <w:szCs w:val="21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 xml:space="preserve">周岁以下，本科就读“双一流”院校、教育部直属师范院校、省重点师范院校相应专业，具有研究生学历。 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最高</w:t>
            </w:r>
            <w:r>
              <w:rPr>
                <w:rFonts w:ascii="宋体" w:hAnsi="宋体" w:cs="宋体"/>
                <w:szCs w:val="21"/>
              </w:rPr>
              <w:t>100</w:t>
            </w:r>
            <w:r>
              <w:rPr>
                <w:rFonts w:hint="eastAsia" w:ascii="宋体" w:hAnsi="宋体" w:cs="宋体"/>
                <w:szCs w:val="21"/>
              </w:rPr>
              <w:t>万奖励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兰溪杭州育才中学（民办事业单位）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语文数学英语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①</w:t>
            </w:r>
            <w:r>
              <w:rPr>
                <w:rFonts w:hint="eastAsia" w:ascii="宋体" w:hAnsi="宋体" w:cs="宋体"/>
                <w:szCs w:val="21"/>
              </w:rPr>
              <w:t>汉语言文学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②</w:t>
            </w:r>
            <w:r>
              <w:rPr>
                <w:rFonts w:hint="eastAsia" w:ascii="宋体" w:hAnsi="宋体" w:cs="宋体"/>
                <w:szCs w:val="21"/>
              </w:rPr>
              <w:t>数学与应用数学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③</w:t>
            </w:r>
            <w:r>
              <w:rPr>
                <w:rFonts w:hint="eastAsia" w:ascii="宋体" w:hAnsi="宋体" w:cs="宋体"/>
                <w:szCs w:val="21"/>
              </w:rPr>
              <w:t>英语</w:t>
            </w:r>
          </w:p>
        </w:tc>
        <w:tc>
          <w:tcPr>
            <w:tcW w:w="5225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①</w:t>
            </w:r>
            <w:r>
              <w:rPr>
                <w:rFonts w:hint="eastAsia" w:ascii="宋体" w:hAnsi="宋体" w:cs="宋体"/>
                <w:szCs w:val="21"/>
              </w:rPr>
              <w:t>40周岁以下，全日制本科及以上学历，有相应教师资格证，中级及以上职称；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②</w:t>
            </w:r>
            <w:r>
              <w:rPr>
                <w:rFonts w:hint="eastAsia" w:ascii="宋体" w:hAnsi="宋体" w:cs="宋体"/>
                <w:szCs w:val="21"/>
              </w:rPr>
              <w:t>荣获地市级优质课一等奖、教坛新秀、名师、骨干教师、学科带头人及以上荣誉；</w:t>
            </w:r>
            <w:r>
              <w:rPr>
                <w:rFonts w:hint="eastAsia" w:ascii="宋体" w:hAnsi="宋体" w:cs="宋体"/>
                <w:szCs w:val="21"/>
              </w:rPr>
              <w:br w:type="textWrapping"/>
            </w:r>
            <w:r>
              <w:rPr>
                <w:rFonts w:ascii="Calibri" w:hAnsi="Calibri" w:cs="Calibri"/>
                <w:szCs w:val="21"/>
              </w:rPr>
              <w:t>③</w:t>
            </w:r>
            <w:r>
              <w:rPr>
                <w:rFonts w:hint="eastAsia" w:ascii="宋体" w:hAnsi="宋体" w:cs="宋体"/>
                <w:szCs w:val="21"/>
              </w:rPr>
              <w:t>有丰富的班主任工作经验。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最高100万奖励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兰溪市教育局下属中学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政治历史地理教师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①</w:t>
            </w:r>
            <w:r>
              <w:rPr>
                <w:rFonts w:hint="eastAsia" w:ascii="宋体" w:hAnsi="宋体" w:cs="宋体"/>
                <w:szCs w:val="21"/>
              </w:rPr>
              <w:t>思想政治教育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②</w:t>
            </w:r>
            <w:r>
              <w:rPr>
                <w:rFonts w:hint="eastAsia" w:ascii="宋体" w:hAnsi="宋体" w:cs="宋体"/>
                <w:szCs w:val="21"/>
              </w:rPr>
              <w:t>历史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③</w:t>
            </w:r>
            <w:r>
              <w:rPr>
                <w:rFonts w:hint="eastAsia" w:ascii="宋体" w:hAnsi="宋体" w:cs="宋体"/>
                <w:szCs w:val="21"/>
              </w:rPr>
              <w:t>地理科学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④</w:t>
            </w:r>
            <w:r>
              <w:rPr>
                <w:rFonts w:hint="eastAsia" w:ascii="宋体" w:hAnsi="宋体" w:cs="宋体"/>
                <w:szCs w:val="21"/>
              </w:rPr>
              <w:t>人文教育</w:t>
            </w:r>
          </w:p>
        </w:tc>
        <w:tc>
          <w:tcPr>
            <w:tcW w:w="522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本科及以上学历并符合下列条件之一:</w:t>
            </w:r>
          </w:p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①</w:t>
            </w:r>
            <w:r>
              <w:rPr>
                <w:rFonts w:hint="eastAsia" w:ascii="宋体" w:hAnsi="宋体" w:cs="宋体"/>
                <w:szCs w:val="21"/>
              </w:rPr>
              <w:t>45周岁以下，有相应教师资格证、一级教师及以上职称，获县市级及以上优质课一等奖、教坛新秀、名师、骨干教师、学科带头人荣誉；</w:t>
            </w:r>
          </w:p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②</w:t>
            </w:r>
            <w:r>
              <w:rPr>
                <w:rFonts w:ascii="宋体" w:hAnsi="宋体" w:cs="宋体"/>
                <w:szCs w:val="21"/>
              </w:rPr>
              <w:t>35</w:t>
            </w:r>
            <w:r>
              <w:rPr>
                <w:rFonts w:hint="eastAsia" w:ascii="宋体" w:hAnsi="宋体" w:cs="宋体"/>
                <w:szCs w:val="21"/>
              </w:rPr>
              <w:t>周岁以下，“双一流”院校、教育部直属师范院校、省重点师范院校毕业，且获得过二等及以上奖学金；</w:t>
            </w:r>
          </w:p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③</w:t>
            </w:r>
            <w:r>
              <w:rPr>
                <w:rFonts w:ascii="宋体" w:hAnsi="宋体" w:cs="宋体"/>
                <w:szCs w:val="21"/>
              </w:rPr>
              <w:t>35</w:t>
            </w:r>
            <w:r>
              <w:rPr>
                <w:rFonts w:hint="eastAsia" w:ascii="宋体" w:hAnsi="宋体" w:cs="宋体"/>
                <w:szCs w:val="21"/>
              </w:rPr>
              <w:t>周岁以下，全日制普通高校师范类校级及以上优秀毕业生；</w:t>
            </w:r>
          </w:p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④</w:t>
            </w:r>
            <w:r>
              <w:rPr>
                <w:rFonts w:ascii="宋体" w:hAnsi="宋体" w:cs="宋体"/>
                <w:szCs w:val="21"/>
              </w:rPr>
              <w:t>35</w:t>
            </w:r>
            <w:r>
              <w:rPr>
                <w:rFonts w:hint="eastAsia" w:ascii="宋体" w:hAnsi="宋体" w:cs="宋体"/>
                <w:szCs w:val="21"/>
              </w:rPr>
              <w:t>周岁以下，全日制普通高校相应专业师范类本科毕业，获得过二等及以上奖学金，并取得研究生学历。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最高</w:t>
            </w:r>
            <w:r>
              <w:rPr>
                <w:rFonts w:ascii="宋体" w:hAnsi="宋体" w:cs="宋体"/>
                <w:szCs w:val="21"/>
              </w:rPr>
              <w:t>100</w:t>
            </w:r>
            <w:r>
              <w:rPr>
                <w:rFonts w:hint="eastAsia" w:ascii="宋体" w:hAnsi="宋体" w:cs="宋体"/>
                <w:szCs w:val="21"/>
              </w:rPr>
              <w:t>万奖励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兰溪市教育局下属职业学校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体育教师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体育教育</w:t>
            </w:r>
          </w:p>
        </w:tc>
        <w:tc>
          <w:tcPr>
            <w:tcW w:w="522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①</w:t>
            </w:r>
            <w:r>
              <w:rPr>
                <w:rFonts w:hint="eastAsia" w:ascii="宋体" w:hAnsi="宋体" w:cs="宋体"/>
                <w:szCs w:val="21"/>
              </w:rPr>
              <w:t>40周岁以下，全日制本科及以上学历，有相应教师资格证，中级及以上职称；</w:t>
            </w:r>
          </w:p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②</w:t>
            </w:r>
            <w:r>
              <w:rPr>
                <w:rFonts w:hint="eastAsia" w:ascii="宋体" w:hAnsi="宋体" w:cs="宋体"/>
                <w:szCs w:val="21"/>
              </w:rPr>
              <w:t>荣获地市级优质课评比一等奖以上荣誉；</w:t>
            </w:r>
            <w:r>
              <w:rPr>
                <w:rFonts w:hint="eastAsia" w:ascii="宋体" w:hAnsi="宋体" w:cs="宋体"/>
                <w:szCs w:val="21"/>
              </w:rPr>
              <w:br w:type="textWrapping"/>
            </w:r>
            <w:r>
              <w:rPr>
                <w:rFonts w:ascii="Calibri" w:hAnsi="Calibri" w:cs="Calibri"/>
                <w:szCs w:val="21"/>
              </w:rPr>
              <w:t>③</w:t>
            </w:r>
            <w:r>
              <w:rPr>
                <w:rFonts w:hint="eastAsia" w:ascii="宋体" w:hAnsi="宋体" w:cs="宋体"/>
                <w:szCs w:val="21"/>
              </w:rPr>
              <w:t>有丰富的体育训练工作经验。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最高5</w:t>
            </w:r>
            <w:r>
              <w:rPr>
                <w:rFonts w:ascii="宋体" w:hAnsi="宋体" w:cs="宋体"/>
                <w:szCs w:val="21"/>
              </w:rPr>
              <w:t>0</w:t>
            </w:r>
            <w:r>
              <w:rPr>
                <w:rFonts w:hint="eastAsia" w:ascii="宋体" w:hAnsi="宋体" w:cs="宋体"/>
                <w:szCs w:val="21"/>
              </w:rPr>
              <w:t>万奖励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兰溪市教育局下属乡镇中小学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语文数学教师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①</w:t>
            </w:r>
            <w:r>
              <w:rPr>
                <w:rFonts w:hint="eastAsia" w:ascii="宋体" w:hAnsi="宋体" w:cs="宋体"/>
                <w:szCs w:val="21"/>
              </w:rPr>
              <w:t>汉语言文学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②</w:t>
            </w:r>
            <w:r>
              <w:rPr>
                <w:rFonts w:hint="eastAsia" w:ascii="宋体" w:hAnsi="宋体" w:cs="宋体"/>
                <w:szCs w:val="21"/>
              </w:rPr>
              <w:t>数学与应用数学</w:t>
            </w:r>
          </w:p>
          <w:p>
            <w:pPr>
              <w:rPr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③</w:t>
            </w:r>
            <w:r>
              <w:rPr>
                <w:rFonts w:hint="eastAsia" w:ascii="宋体" w:hAnsi="宋体" w:cs="宋体"/>
                <w:szCs w:val="21"/>
              </w:rPr>
              <w:t>小学教育（数学、语文）</w:t>
            </w:r>
          </w:p>
        </w:tc>
        <w:tc>
          <w:tcPr>
            <w:tcW w:w="5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本科及以上学历并符合下列条件之一:</w:t>
            </w:r>
          </w:p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①</w:t>
            </w:r>
            <w:r>
              <w:rPr>
                <w:rFonts w:hint="eastAsia" w:ascii="宋体" w:hAnsi="宋体" w:cs="宋体"/>
                <w:szCs w:val="21"/>
              </w:rPr>
              <w:t>45周岁以下，有相应教师资格证，获县市级及以上优质课一等奖、教坛新秀、名师、骨干教师、学科带头人荣誉；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②</w:t>
            </w:r>
            <w:r>
              <w:rPr>
                <w:rFonts w:hint="eastAsia" w:ascii="宋体" w:hAnsi="宋体" w:cs="宋体"/>
                <w:szCs w:val="21"/>
              </w:rPr>
              <w:t>4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周岁以下，有相应教师资格证，兰溪籍（含家属在兰溪）市外在职在编教师，获得过县市级教育教学奖项或荣誉。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最高100万奖励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600" w:lineRule="exact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71218"/>
    <w:rsid w:val="0001135C"/>
    <w:rsid w:val="000200E0"/>
    <w:rsid w:val="00051F11"/>
    <w:rsid w:val="000D0625"/>
    <w:rsid w:val="000D4953"/>
    <w:rsid w:val="001076DF"/>
    <w:rsid w:val="00132C30"/>
    <w:rsid w:val="00177533"/>
    <w:rsid w:val="001C079C"/>
    <w:rsid w:val="002506D2"/>
    <w:rsid w:val="00251C1B"/>
    <w:rsid w:val="002638EE"/>
    <w:rsid w:val="00266073"/>
    <w:rsid w:val="00276A91"/>
    <w:rsid w:val="002966DC"/>
    <w:rsid w:val="002B195E"/>
    <w:rsid w:val="002C719D"/>
    <w:rsid w:val="002D6110"/>
    <w:rsid w:val="002F3012"/>
    <w:rsid w:val="00340BBA"/>
    <w:rsid w:val="0034272B"/>
    <w:rsid w:val="00370493"/>
    <w:rsid w:val="0038551F"/>
    <w:rsid w:val="00395302"/>
    <w:rsid w:val="003B53E1"/>
    <w:rsid w:val="003C3258"/>
    <w:rsid w:val="003D0769"/>
    <w:rsid w:val="003D7391"/>
    <w:rsid w:val="0041733D"/>
    <w:rsid w:val="004215A4"/>
    <w:rsid w:val="00425558"/>
    <w:rsid w:val="00434BC8"/>
    <w:rsid w:val="0045217E"/>
    <w:rsid w:val="00474956"/>
    <w:rsid w:val="004A2518"/>
    <w:rsid w:val="004C27A8"/>
    <w:rsid w:val="004E7EA3"/>
    <w:rsid w:val="004F3535"/>
    <w:rsid w:val="00502D74"/>
    <w:rsid w:val="005115A0"/>
    <w:rsid w:val="00523A3A"/>
    <w:rsid w:val="00542003"/>
    <w:rsid w:val="00542C90"/>
    <w:rsid w:val="005435A2"/>
    <w:rsid w:val="00547F80"/>
    <w:rsid w:val="00556BAD"/>
    <w:rsid w:val="00566120"/>
    <w:rsid w:val="005A6A98"/>
    <w:rsid w:val="005B110A"/>
    <w:rsid w:val="005B7E18"/>
    <w:rsid w:val="005C3D98"/>
    <w:rsid w:val="005D776B"/>
    <w:rsid w:val="005F4A03"/>
    <w:rsid w:val="006039C2"/>
    <w:rsid w:val="006175D8"/>
    <w:rsid w:val="00626D60"/>
    <w:rsid w:val="006450D9"/>
    <w:rsid w:val="00661DDA"/>
    <w:rsid w:val="0068737F"/>
    <w:rsid w:val="00692DE1"/>
    <w:rsid w:val="00696DD6"/>
    <w:rsid w:val="006A17A6"/>
    <w:rsid w:val="006A3623"/>
    <w:rsid w:val="006A6EAB"/>
    <w:rsid w:val="006A7A5F"/>
    <w:rsid w:val="0071709C"/>
    <w:rsid w:val="00722A92"/>
    <w:rsid w:val="00763258"/>
    <w:rsid w:val="007A717F"/>
    <w:rsid w:val="007C77BC"/>
    <w:rsid w:val="008059C0"/>
    <w:rsid w:val="0081494D"/>
    <w:rsid w:val="00856EB2"/>
    <w:rsid w:val="0091002D"/>
    <w:rsid w:val="00917C88"/>
    <w:rsid w:val="00930E15"/>
    <w:rsid w:val="00932D1F"/>
    <w:rsid w:val="00932E02"/>
    <w:rsid w:val="00935F17"/>
    <w:rsid w:val="009B5DAA"/>
    <w:rsid w:val="009E7109"/>
    <w:rsid w:val="009E7120"/>
    <w:rsid w:val="009F25B6"/>
    <w:rsid w:val="00A50CDA"/>
    <w:rsid w:val="00A55E22"/>
    <w:rsid w:val="00A84C4E"/>
    <w:rsid w:val="00A90130"/>
    <w:rsid w:val="00AA026E"/>
    <w:rsid w:val="00AB32DA"/>
    <w:rsid w:val="00AB5431"/>
    <w:rsid w:val="00AC1662"/>
    <w:rsid w:val="00AC27AA"/>
    <w:rsid w:val="00AD1D08"/>
    <w:rsid w:val="00AD3AA5"/>
    <w:rsid w:val="00AF175B"/>
    <w:rsid w:val="00B14DE2"/>
    <w:rsid w:val="00B47D9E"/>
    <w:rsid w:val="00BA3C36"/>
    <w:rsid w:val="00BC2D10"/>
    <w:rsid w:val="00C04885"/>
    <w:rsid w:val="00C31F1A"/>
    <w:rsid w:val="00C35044"/>
    <w:rsid w:val="00C44BD5"/>
    <w:rsid w:val="00C5085E"/>
    <w:rsid w:val="00C66671"/>
    <w:rsid w:val="00CA3489"/>
    <w:rsid w:val="00CC0067"/>
    <w:rsid w:val="00CC376B"/>
    <w:rsid w:val="00CC3894"/>
    <w:rsid w:val="00CD2716"/>
    <w:rsid w:val="00CE0BDD"/>
    <w:rsid w:val="00D041EA"/>
    <w:rsid w:val="00D257E1"/>
    <w:rsid w:val="00D30F82"/>
    <w:rsid w:val="00D64377"/>
    <w:rsid w:val="00D862BA"/>
    <w:rsid w:val="00E20B4F"/>
    <w:rsid w:val="00E36282"/>
    <w:rsid w:val="00E6238E"/>
    <w:rsid w:val="00EC00B0"/>
    <w:rsid w:val="00F35669"/>
    <w:rsid w:val="00F50EB9"/>
    <w:rsid w:val="00F64D35"/>
    <w:rsid w:val="00F713C6"/>
    <w:rsid w:val="02F32814"/>
    <w:rsid w:val="06D143CF"/>
    <w:rsid w:val="07124EAF"/>
    <w:rsid w:val="071C4427"/>
    <w:rsid w:val="0A191BF8"/>
    <w:rsid w:val="0A816409"/>
    <w:rsid w:val="0AA15D46"/>
    <w:rsid w:val="0B2E2DA2"/>
    <w:rsid w:val="0D435A0E"/>
    <w:rsid w:val="0D57018F"/>
    <w:rsid w:val="0D6826B1"/>
    <w:rsid w:val="0D9855A2"/>
    <w:rsid w:val="0E5A1FC7"/>
    <w:rsid w:val="0F71785A"/>
    <w:rsid w:val="10127888"/>
    <w:rsid w:val="10571218"/>
    <w:rsid w:val="107545DF"/>
    <w:rsid w:val="10EB25B5"/>
    <w:rsid w:val="12EA246B"/>
    <w:rsid w:val="137D61CE"/>
    <w:rsid w:val="155D2391"/>
    <w:rsid w:val="17284683"/>
    <w:rsid w:val="17A14E16"/>
    <w:rsid w:val="183D03AF"/>
    <w:rsid w:val="1AAF1E83"/>
    <w:rsid w:val="1D1E47B0"/>
    <w:rsid w:val="1E241F4F"/>
    <w:rsid w:val="1EA521D6"/>
    <w:rsid w:val="210C2D57"/>
    <w:rsid w:val="21EF132C"/>
    <w:rsid w:val="2317159C"/>
    <w:rsid w:val="23531D8D"/>
    <w:rsid w:val="239820D3"/>
    <w:rsid w:val="24587A70"/>
    <w:rsid w:val="2730686F"/>
    <w:rsid w:val="290D17EC"/>
    <w:rsid w:val="291530A4"/>
    <w:rsid w:val="29F34343"/>
    <w:rsid w:val="2AFE68C8"/>
    <w:rsid w:val="2B6D47DB"/>
    <w:rsid w:val="2CAC1C67"/>
    <w:rsid w:val="2FBF0DDD"/>
    <w:rsid w:val="317B17B6"/>
    <w:rsid w:val="34961919"/>
    <w:rsid w:val="391279A3"/>
    <w:rsid w:val="39843C9B"/>
    <w:rsid w:val="3AC60EED"/>
    <w:rsid w:val="3B6F4768"/>
    <w:rsid w:val="3B854CAA"/>
    <w:rsid w:val="3F4E00B2"/>
    <w:rsid w:val="3F9E0AC1"/>
    <w:rsid w:val="41753CDB"/>
    <w:rsid w:val="41880EC5"/>
    <w:rsid w:val="41D375B2"/>
    <w:rsid w:val="41EC34E0"/>
    <w:rsid w:val="44731CF8"/>
    <w:rsid w:val="455D0C83"/>
    <w:rsid w:val="4575691E"/>
    <w:rsid w:val="48500F58"/>
    <w:rsid w:val="48992469"/>
    <w:rsid w:val="4BC33EBE"/>
    <w:rsid w:val="4D1B6DA1"/>
    <w:rsid w:val="4D2A5162"/>
    <w:rsid w:val="4F2E250C"/>
    <w:rsid w:val="500D238A"/>
    <w:rsid w:val="50AE6710"/>
    <w:rsid w:val="52463A32"/>
    <w:rsid w:val="52C9631C"/>
    <w:rsid w:val="55124CB4"/>
    <w:rsid w:val="56610BFC"/>
    <w:rsid w:val="57131960"/>
    <w:rsid w:val="585B4AEA"/>
    <w:rsid w:val="5AEA3F78"/>
    <w:rsid w:val="5B474F3D"/>
    <w:rsid w:val="5B5C4988"/>
    <w:rsid w:val="5B9648F6"/>
    <w:rsid w:val="5C5B643C"/>
    <w:rsid w:val="5D822AEB"/>
    <w:rsid w:val="5DF572CE"/>
    <w:rsid w:val="60EF3435"/>
    <w:rsid w:val="641B04A8"/>
    <w:rsid w:val="64AD438C"/>
    <w:rsid w:val="65730EAA"/>
    <w:rsid w:val="65D34384"/>
    <w:rsid w:val="66A3124E"/>
    <w:rsid w:val="66DD4059"/>
    <w:rsid w:val="6A1E0C76"/>
    <w:rsid w:val="6D5B30C7"/>
    <w:rsid w:val="6EAD3FF1"/>
    <w:rsid w:val="6F467DF2"/>
    <w:rsid w:val="701A3145"/>
    <w:rsid w:val="72B9155F"/>
    <w:rsid w:val="73E76183"/>
    <w:rsid w:val="74EE535C"/>
    <w:rsid w:val="75274FB8"/>
    <w:rsid w:val="769131B1"/>
    <w:rsid w:val="76EA26FE"/>
    <w:rsid w:val="79381E47"/>
    <w:rsid w:val="798F700D"/>
    <w:rsid w:val="7A3D066E"/>
    <w:rsid w:val="7CC13527"/>
    <w:rsid w:val="7FA525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15E6A0-A12B-4E67-9292-3F51D765F1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798</Words>
  <Characters>4555</Characters>
  <Lines>37</Lines>
  <Paragraphs>10</Paragraphs>
  <TotalTime>5</TotalTime>
  <ScaleCrop>false</ScaleCrop>
  <LinksUpToDate>false</LinksUpToDate>
  <CharactersWithSpaces>5343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2021-07-12T08:20:00Z</dcterms:created>
  <dc:creator>Administrator</dc:creator>
  <cp:lastModifiedBy>huhuaxing</cp:lastModifiedBy>
  <cp:lastPrinted>2021-06-30T01:12:00Z</cp:lastPrinted>
  <dcterms:modified xsi:type="dcterms:W3CDTF">2021-07-13T11:15:01Z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A824DE52CC344AFD9E983F99878EB18E</vt:lpwstr>
  </property>
</Properties>
</file>