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Times New Roman" w:hAnsi="Times New Roman" w:eastAsia="方正仿宋_GBK" w:cs="Times New Roman"/>
          <w:color w:val="auto"/>
          <w:spacing w:val="-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-11"/>
          <w:sz w:val="32"/>
          <w:szCs w:val="32"/>
          <w:lang w:val="en-US" w:eastAsia="zh-CN"/>
        </w:rPr>
        <w:t>附件1</w:t>
      </w:r>
      <w:r>
        <w:rPr>
          <w:rFonts w:hint="eastAsia" w:ascii="Times New Roman" w:hAnsi="Times New Roman" w:eastAsia="方正仿宋_GBK" w:cs="Times New Roman"/>
          <w:color w:val="auto"/>
          <w:spacing w:val="-11"/>
          <w:sz w:val="32"/>
          <w:szCs w:val="32"/>
          <w:lang w:val="en-US" w:eastAsia="zh-CN"/>
        </w:rPr>
        <w:t>：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pacing w:val="-1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44"/>
          <w:szCs w:val="44"/>
        </w:rPr>
        <w:t>2021年</w:t>
      </w: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44"/>
          <w:szCs w:val="44"/>
          <w:lang w:val="en-US" w:eastAsia="zh-CN"/>
        </w:rPr>
        <w:t>江苏省建湖县公开</w:t>
      </w: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44"/>
          <w:szCs w:val="44"/>
        </w:rPr>
        <w:t>返聘优秀退休教师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color w:val="auto"/>
          <w:spacing w:val="-1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44"/>
          <w:szCs w:val="44"/>
        </w:rPr>
        <w:t>报</w:t>
      </w: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44"/>
          <w:szCs w:val="44"/>
        </w:rPr>
        <w:t>名</w:t>
      </w: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44"/>
          <w:szCs w:val="44"/>
        </w:rPr>
        <w:t>表</w:t>
      </w:r>
    </w:p>
    <w:p>
      <w:pPr>
        <w:jc w:val="center"/>
        <w:rPr>
          <w:color w:val="auto"/>
        </w:rPr>
      </w:pPr>
    </w:p>
    <w:tbl>
      <w:tblPr>
        <w:tblStyle w:val="4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900"/>
        <w:gridCol w:w="684"/>
        <w:gridCol w:w="433"/>
        <w:gridCol w:w="1200"/>
        <w:gridCol w:w="1417"/>
        <w:gridCol w:w="1233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姓   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身份证号</w:t>
            </w:r>
          </w:p>
        </w:tc>
        <w:tc>
          <w:tcPr>
            <w:tcW w:w="544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性   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民   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籍    贯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59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毕业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校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及专业</w:t>
            </w:r>
          </w:p>
        </w:tc>
        <w:tc>
          <w:tcPr>
            <w:tcW w:w="321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职    称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59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退休单位及岗位</w:t>
            </w:r>
          </w:p>
        </w:tc>
        <w:tc>
          <w:tcPr>
            <w:tcW w:w="321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退休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时间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59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家庭地址</w:t>
            </w:r>
          </w:p>
        </w:tc>
        <w:tc>
          <w:tcPr>
            <w:tcW w:w="5867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59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报考岗位</w:t>
            </w:r>
          </w:p>
        </w:tc>
        <w:tc>
          <w:tcPr>
            <w:tcW w:w="7464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教师资格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学段学科</w:t>
            </w:r>
          </w:p>
        </w:tc>
        <w:tc>
          <w:tcPr>
            <w:tcW w:w="201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任教学科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联系电话</w:t>
            </w:r>
          </w:p>
        </w:tc>
        <w:tc>
          <w:tcPr>
            <w:tcW w:w="1597" w:type="dxa"/>
            <w:vAlign w:val="center"/>
          </w:tcPr>
          <w:p>
            <w:pPr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201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学习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和工作经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历</w:t>
            </w: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（从高中学习经历填起）</w:t>
            </w:r>
          </w:p>
        </w:tc>
        <w:tc>
          <w:tcPr>
            <w:tcW w:w="6564" w:type="dxa"/>
            <w:gridSpan w:val="6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01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获奖、荣誉称号等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情况（现场审核时须提供原件）</w:t>
            </w:r>
          </w:p>
        </w:tc>
        <w:tc>
          <w:tcPr>
            <w:tcW w:w="6564" w:type="dxa"/>
            <w:gridSpan w:val="6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家庭成员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关   系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姓   名</w:t>
            </w:r>
          </w:p>
        </w:tc>
        <w:tc>
          <w:tcPr>
            <w:tcW w:w="26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所在单位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职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26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26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26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26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8578" w:type="dxa"/>
            <w:gridSpan w:val="8"/>
            <w:vAlign w:val="center"/>
          </w:tcPr>
          <w:p>
            <w:pPr>
              <w:ind w:firstLine="420" w:firstLineChars="200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本人承诺此表所填内容真实、准确，如因失误、失实而影响录用，责任自负。</w:t>
            </w: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 xml:space="preserve">                    </w:t>
            </w: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 xml:space="preserve">                               承诺人签名：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AE515EA-CA0E-418A-A1A8-41277F3260F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8F68835-461B-4B24-8319-8B94B39BADB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80A510C-DF8F-4CCA-AB81-5E8B359415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D73B5"/>
    <w:rsid w:val="16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ascii="宋体" w:hAnsi="宋体" w:eastAsia="宋体"/>
      <w:b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2021-07-26T08:03:00Z</dcterms:created>
  <dc:creator>LENOVO</dc:creator>
  <cp:lastModifiedBy>LENOVO</cp:lastModifiedBy>
  <dcterms:modified xsi:type="dcterms:W3CDTF">2021-07-26T08:03:36Z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5FD370A266884CC9BFFE3CEA3B490251</vt:lpwstr>
  </property>
</Properties>
</file>