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彬州市2021年编制外教师招聘报名登记表</w:t>
      </w:r>
    </w:p>
    <w:tbl>
      <w:tblPr>
        <w:tblStyle w:val="2"/>
        <w:tblpPr w:leftFromText="180" w:rightFromText="180" w:vertAnchor="text" w:horzAnchor="page" w:tblpX="1313" w:tblpY="340"/>
        <w:tblOverlap w:val="never"/>
        <w:tblW w:w="974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4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941"/>
        <w:gridCol w:w="274"/>
        <w:gridCol w:w="581"/>
        <w:gridCol w:w="109"/>
        <w:gridCol w:w="735"/>
        <w:gridCol w:w="762"/>
        <w:gridCol w:w="26"/>
        <w:gridCol w:w="667"/>
        <w:gridCol w:w="1185"/>
        <w:gridCol w:w="583"/>
        <w:gridCol w:w="497"/>
        <w:gridCol w:w="18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寸近期免冠彩色照片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出生年月</w:t>
            </w: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0" w:leftChars="0" w:hanging="420" w:hangingChars="175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具有工作经历年限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考生生源地</w:t>
            </w:r>
          </w:p>
        </w:tc>
        <w:tc>
          <w:tcPr>
            <w:tcW w:w="264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户籍所在地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毕业院校     </w:t>
            </w:r>
          </w:p>
        </w:tc>
        <w:tc>
          <w:tcPr>
            <w:tcW w:w="409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学历层次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4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毕业时间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学历形式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264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学位证号</w:t>
            </w:r>
          </w:p>
        </w:tc>
        <w:tc>
          <w:tcPr>
            <w:tcW w:w="412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教师资格类别及学科</w:t>
            </w:r>
          </w:p>
        </w:tc>
        <w:tc>
          <w:tcPr>
            <w:tcW w:w="264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证书编号</w:t>
            </w:r>
          </w:p>
        </w:tc>
        <w:tc>
          <w:tcPr>
            <w:tcW w:w="412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是否同意调剂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09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通讯地址</w:t>
            </w: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</w:trPr>
        <w:tc>
          <w:tcPr>
            <w:tcW w:w="246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是否外省来彬人员</w:t>
            </w:r>
          </w:p>
        </w:tc>
        <w:tc>
          <w:tcPr>
            <w:tcW w:w="246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是否为确诊病例、疑似病例或无症状感染者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（应届毕业生填无）</w:t>
            </w:r>
          </w:p>
        </w:tc>
        <w:tc>
          <w:tcPr>
            <w:tcW w:w="8220" w:type="dxa"/>
            <w:gridSpan w:val="1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1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1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1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1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报名人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  诺</w:t>
            </w:r>
          </w:p>
        </w:tc>
        <w:tc>
          <w:tcPr>
            <w:tcW w:w="8220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我已知彬州市招聘编制外教师公告内容。在此我郑重承诺：本人自觉遵守编制外教师招聘的有关规定，所提供的信息和证件真实有效，遵守考试纪律，服从考试安排。对违反以上承诺所造成的后果，本人自愿承担相应责任。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报名人员签名：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资格审查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8220" w:type="dxa"/>
            <w:gridSpan w:val="1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审核人签名：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1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8220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0D5A"/>
    <w:rsid w:val="0EBB25CE"/>
    <w:rsid w:val="18BC07CC"/>
    <w:rsid w:val="1FC46230"/>
    <w:rsid w:val="28CC2822"/>
    <w:rsid w:val="319C2BB2"/>
    <w:rsid w:val="3D3F1F22"/>
    <w:rsid w:val="49320C68"/>
    <w:rsid w:val="5BDD6594"/>
    <w:rsid w:val="5EF43087"/>
    <w:rsid w:val="5F70566B"/>
    <w:rsid w:val="63320D5A"/>
    <w:rsid w:val="6B642228"/>
    <w:rsid w:val="71965CD2"/>
    <w:rsid w:val="74615FF2"/>
    <w:rsid w:val="76B063A9"/>
    <w:rsid w:val="76D144DA"/>
    <w:rsid w:val="7D4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2020-07-23T00:11:00Z</dcterms:created>
  <dc:creator>Administrator</dc:creator>
  <cp:lastModifiedBy>似水年华</cp:lastModifiedBy>
  <cp:lastPrinted>2020-08-06T05:54:00Z</cp:lastPrinted>
  <dcterms:modified xsi:type="dcterms:W3CDTF">2021-07-21T08:08:51Z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F72EA72C6AC64E62BFC9A65E812D4927</vt:lpwstr>
  </property>
</Properties>
</file>