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82" w:rsidRDefault="003B4C82">
      <w:pPr>
        <w:spacing w:line="500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3B4C82" w:rsidRDefault="003B4C82" w:rsidP="009D12FE">
      <w:pPr>
        <w:pStyle w:val="BodyTextIndent"/>
        <w:ind w:firstLine="31680"/>
      </w:pPr>
    </w:p>
    <w:p w:rsidR="003B4C82" w:rsidRDefault="003B4C82">
      <w:pPr>
        <w:jc w:val="center"/>
        <w:rPr>
          <w:rFonts w:eastAsia="黑体"/>
          <w:b/>
          <w:spacing w:val="44"/>
          <w:sz w:val="44"/>
        </w:rPr>
      </w:pPr>
    </w:p>
    <w:p w:rsidR="003B4C82" w:rsidRDefault="003B4C82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100"/>
          <w:sz w:val="60"/>
          <w:szCs w:val="60"/>
        </w:rPr>
      </w:pPr>
      <w:r>
        <w:rPr>
          <w:rFonts w:ascii="方正小标宋_GBK" w:eastAsia="方正小标宋_GBK" w:hAnsi="方正小标宋_GBK" w:cs="方正小标宋_GBK"/>
          <w:bCs/>
          <w:color w:val="000000"/>
          <w:spacing w:val="100"/>
          <w:sz w:val="40"/>
          <w:szCs w:val="40"/>
        </w:rPr>
        <w:t>2021</w:t>
      </w:r>
      <w:r>
        <w:rPr>
          <w:rFonts w:ascii="方正小标宋_GBK" w:eastAsia="方正小标宋_GBK" w:hAnsi="方正小标宋_GBK" w:cs="方正小标宋_GBK" w:hint="eastAsia"/>
          <w:bCs/>
          <w:color w:val="000000"/>
          <w:spacing w:val="100"/>
          <w:sz w:val="40"/>
          <w:szCs w:val="40"/>
        </w:rPr>
        <w:t>年安溪县县聘编外教师</w:t>
      </w:r>
    </w:p>
    <w:p w:rsidR="003B4C82" w:rsidRDefault="003B4C82">
      <w:pPr>
        <w:spacing w:line="400" w:lineRule="exact"/>
        <w:jc w:val="center"/>
        <w:rPr>
          <w:b/>
          <w:spacing w:val="22"/>
          <w:sz w:val="28"/>
        </w:rPr>
      </w:pPr>
      <w:bookmarkStart w:id="0" w:name="_GoBack"/>
      <w:bookmarkEnd w:id="0"/>
    </w:p>
    <w:p w:rsidR="003B4C82" w:rsidRDefault="003B4C82">
      <w:pPr>
        <w:spacing w:line="400" w:lineRule="exact"/>
        <w:jc w:val="center"/>
        <w:rPr>
          <w:b/>
          <w:spacing w:val="22"/>
          <w:sz w:val="28"/>
        </w:rPr>
      </w:pPr>
    </w:p>
    <w:p w:rsidR="003B4C82" w:rsidRDefault="003B4C82">
      <w:pPr>
        <w:spacing w:line="400" w:lineRule="exact"/>
        <w:jc w:val="center"/>
        <w:rPr>
          <w:b/>
          <w:spacing w:val="22"/>
          <w:sz w:val="28"/>
        </w:rPr>
      </w:pPr>
    </w:p>
    <w:p w:rsidR="003B4C82" w:rsidRDefault="003B4C82">
      <w:pPr>
        <w:spacing w:line="400" w:lineRule="exact"/>
        <w:jc w:val="center"/>
        <w:rPr>
          <w:b/>
          <w:spacing w:val="22"/>
          <w:sz w:val="28"/>
        </w:rPr>
      </w:pPr>
    </w:p>
    <w:p w:rsidR="003B4C82" w:rsidRDefault="003B4C82">
      <w:pPr>
        <w:spacing w:line="400" w:lineRule="exact"/>
        <w:jc w:val="center"/>
        <w:rPr>
          <w:b/>
          <w:spacing w:val="22"/>
          <w:sz w:val="28"/>
        </w:rPr>
      </w:pPr>
    </w:p>
    <w:p w:rsidR="003B4C82" w:rsidRDefault="003B4C82">
      <w:pPr>
        <w:spacing w:line="400" w:lineRule="exact"/>
        <w:jc w:val="center"/>
        <w:rPr>
          <w:b/>
          <w:spacing w:val="22"/>
          <w:sz w:val="28"/>
        </w:rPr>
      </w:pPr>
    </w:p>
    <w:p w:rsidR="003B4C82" w:rsidRDefault="003B4C82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体</w:t>
      </w:r>
    </w:p>
    <w:p w:rsidR="003B4C82" w:rsidRDefault="003B4C82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3B4C82" w:rsidRDefault="003B4C82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检</w:t>
      </w:r>
    </w:p>
    <w:p w:rsidR="003B4C82" w:rsidRDefault="003B4C82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3B4C82" w:rsidRDefault="003B4C82">
      <w:pPr>
        <w:jc w:val="center"/>
        <w:rPr>
          <w:rFonts w:asci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表</w:t>
      </w:r>
    </w:p>
    <w:p w:rsidR="003B4C82" w:rsidRDefault="003B4C82">
      <w:pPr>
        <w:rPr>
          <w:rFonts w:ascii="宋体"/>
          <w:b/>
          <w:sz w:val="28"/>
        </w:rPr>
      </w:pPr>
    </w:p>
    <w:p w:rsidR="003B4C82" w:rsidRDefault="003B4C82">
      <w:pPr>
        <w:rPr>
          <w:rFonts w:ascii="宋体"/>
          <w:b/>
          <w:sz w:val="28"/>
        </w:rPr>
      </w:pPr>
    </w:p>
    <w:p w:rsidR="003B4C82" w:rsidRDefault="003B4C82">
      <w:pPr>
        <w:rPr>
          <w:rFonts w:ascii="宋体"/>
          <w:b/>
          <w:sz w:val="28"/>
        </w:rPr>
      </w:pPr>
    </w:p>
    <w:p w:rsidR="003B4C82" w:rsidRDefault="003B4C82">
      <w:pPr>
        <w:rPr>
          <w:rFonts w:ascii="宋体"/>
          <w:b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5698" w:type="dxa"/>
        <w:tblLayout w:type="fixed"/>
        <w:tblLook w:val="00A0"/>
      </w:tblPr>
      <w:tblGrid>
        <w:gridCol w:w="4726"/>
        <w:gridCol w:w="972"/>
      </w:tblGrid>
      <w:tr w:rsidR="003B4C82">
        <w:tc>
          <w:tcPr>
            <w:tcW w:w="4726" w:type="dxa"/>
            <w:vAlign w:val="bottom"/>
          </w:tcPr>
          <w:p w:rsidR="003B4C82" w:rsidRDefault="003B4C82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福</w:t>
            </w:r>
            <w:r>
              <w:rPr>
                <w:rFonts w:ascii="楷体_GB2312" w:eastAsia="楷体_GB2312" w:hAnsi="宋体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建</w:t>
            </w:r>
            <w:r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省</w:t>
            </w:r>
            <w:r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教</w:t>
            </w:r>
            <w:r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育</w:t>
            </w:r>
            <w:r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 w:rsidR="003B4C82" w:rsidRDefault="003B4C82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制</w:t>
            </w:r>
          </w:p>
        </w:tc>
      </w:tr>
      <w:tr w:rsidR="003B4C82">
        <w:trPr>
          <w:trHeight w:val="633"/>
        </w:trPr>
        <w:tc>
          <w:tcPr>
            <w:tcW w:w="4726" w:type="dxa"/>
            <w:vAlign w:val="bottom"/>
          </w:tcPr>
          <w:p w:rsidR="003B4C82" w:rsidRDefault="003B4C82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3B4C82" w:rsidRDefault="003B4C82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 w:rsidR="003B4C82" w:rsidRDefault="003B4C82">
      <w:pPr>
        <w:rPr>
          <w:rFonts w:ascii="宋体"/>
          <w:b/>
          <w:sz w:val="32"/>
          <w:szCs w:val="32"/>
        </w:rPr>
      </w:pPr>
    </w:p>
    <w:p w:rsidR="003B4C82" w:rsidRDefault="003B4C82">
      <w:pPr>
        <w:rPr>
          <w:rFonts w:ascii="黑体" w:eastAsia="黑体" w:hAnsi="宋体"/>
          <w:b/>
          <w:spacing w:val="100"/>
          <w:sz w:val="32"/>
          <w:szCs w:val="32"/>
        </w:rPr>
      </w:pPr>
    </w:p>
    <w:p w:rsidR="003B4C82" w:rsidRDefault="003B4C82">
      <w:pPr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3B4C82" w:rsidRDefault="003B4C82">
      <w:pPr>
        <w:jc w:val="center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  <w:t>体检须知</w:t>
      </w:r>
    </w:p>
    <w:p w:rsidR="003B4C82" w:rsidRDefault="003B4C82" w:rsidP="009D12FE">
      <w:pPr>
        <w:spacing w:line="4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为了准确反映受检者身体的真实状况，请注意以下事项：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均应到指定医院进行体检，其它医疗单位的检查结果一律无效。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严禁弄虚作假、冒名顶替；如隐瞒病史影响体检结果的，后果自负。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体检表上贴近期二寸免冠照片一张。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pacing w:val="-6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宋体" w:hint="eastAsia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5.</w:t>
      </w:r>
      <w:r>
        <w:rPr>
          <w:rFonts w:ascii="仿宋_GB2312" w:eastAsia="仿宋_GB2312" w:hAnsi="宋体" w:hint="eastAsia"/>
          <w:sz w:val="30"/>
          <w:szCs w:val="30"/>
        </w:rPr>
        <w:t>体检前一天请注意休息，勿熬夜，不要饮酒，避免剧烈运动。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6.</w:t>
      </w:r>
      <w:r>
        <w:rPr>
          <w:rFonts w:ascii="仿宋_GB2312" w:eastAsia="仿宋_GB2312" w:hAnsi="宋体" w:hint="eastAsia"/>
          <w:sz w:val="30"/>
          <w:szCs w:val="30"/>
        </w:rPr>
        <w:t>体检当天需进行采血、</w:t>
      </w:r>
      <w:r>
        <w:rPr>
          <w:rFonts w:ascii="仿宋_GB2312" w:eastAsia="仿宋_GB2312" w:hAnsi="宋体"/>
          <w:sz w:val="30"/>
          <w:szCs w:val="30"/>
        </w:rPr>
        <w:t>B</w:t>
      </w:r>
      <w:r>
        <w:rPr>
          <w:rFonts w:ascii="仿宋_GB2312" w:eastAsia="仿宋_GB2312" w:hAnsi="宋体" w:hint="eastAsia"/>
          <w:sz w:val="30"/>
          <w:szCs w:val="30"/>
        </w:rPr>
        <w:t>超等检查，请在受检前禁食</w:t>
      </w:r>
      <w:r>
        <w:rPr>
          <w:rFonts w:ascii="仿宋_GB2312" w:eastAsia="仿宋_GB2312" w:hAnsi="宋体"/>
          <w:sz w:val="30"/>
          <w:szCs w:val="30"/>
        </w:rPr>
        <w:t>8-12</w:t>
      </w:r>
      <w:r>
        <w:rPr>
          <w:rFonts w:ascii="仿宋_GB2312" w:eastAsia="仿宋_GB2312" w:hAnsi="宋体" w:hint="eastAsia"/>
          <w:sz w:val="30"/>
          <w:szCs w:val="30"/>
        </w:rPr>
        <w:t>小时。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7.</w:t>
      </w:r>
      <w:r>
        <w:rPr>
          <w:rFonts w:ascii="仿宋_GB2312" w:eastAsia="仿宋_GB2312" w:hAnsi="宋体" w:hint="eastAsia"/>
          <w:sz w:val="30"/>
          <w:szCs w:val="30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eastAsia="仿宋_GB2312" w:hAnsi="宋体"/>
          <w:sz w:val="30"/>
          <w:szCs w:val="30"/>
        </w:rPr>
        <w:t>X</w:t>
      </w:r>
      <w:r>
        <w:rPr>
          <w:rFonts w:ascii="仿宋_GB2312" w:eastAsia="仿宋_GB2312" w:hAnsi="宋体" w:hint="eastAsia"/>
          <w:sz w:val="30"/>
          <w:szCs w:val="30"/>
        </w:rPr>
        <w:t>光检查。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请配合医生认真检查所有项目，勿漏检。若自动放弃某一检查项目，将会影响对您的录用。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9.</w:t>
      </w:r>
      <w:r>
        <w:rPr>
          <w:rFonts w:ascii="仿宋_GB2312" w:eastAsia="仿宋_GB2312" w:hAnsi="宋体" w:hint="eastAsia"/>
          <w:sz w:val="30"/>
          <w:szCs w:val="30"/>
        </w:rPr>
        <w:t>体检医师可根据实际需要，增加必要的相应检查、检验项目。</w:t>
      </w:r>
    </w:p>
    <w:p w:rsidR="003B4C82" w:rsidRDefault="003B4C82" w:rsidP="009D12FE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10.</w:t>
      </w:r>
      <w:r>
        <w:rPr>
          <w:rFonts w:ascii="仿宋_GB2312" w:eastAsia="仿宋_GB2312" w:hAnsi="宋体" w:hint="eastAsia"/>
          <w:sz w:val="30"/>
          <w:szCs w:val="30"/>
        </w:rPr>
        <w:t>如对体检结果有疑义，请按有关规定办理。</w:t>
      </w:r>
    </w:p>
    <w:p w:rsidR="003B4C82" w:rsidRDefault="003B4C82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3B4C82" w:rsidRDefault="003B4C82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3B4C82" w:rsidRDefault="003B4C82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3B4C82" w:rsidRDefault="003B4C82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 w:rsidR="003B4C82">
        <w:trPr>
          <w:cantSplit/>
          <w:trHeight w:val="549"/>
          <w:jc w:val="center"/>
        </w:trPr>
        <w:tc>
          <w:tcPr>
            <w:tcW w:w="1414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90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659" w:type="dxa"/>
            <w:gridSpan w:val="4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9" w:type="dxa"/>
            <w:gridSpan w:val="4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019" w:type="dxa"/>
            <w:gridSpan w:val="4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1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照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3B4C82">
        <w:trPr>
          <w:cantSplit/>
          <w:trHeight w:val="544"/>
          <w:jc w:val="center"/>
        </w:trPr>
        <w:tc>
          <w:tcPr>
            <w:tcW w:w="1414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659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1019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25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544"/>
          <w:jc w:val="center"/>
        </w:trPr>
        <w:tc>
          <w:tcPr>
            <w:tcW w:w="1414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659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584" w:type="dxa"/>
            <w:gridSpan w:val="11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514"/>
          <w:jc w:val="center"/>
        </w:trPr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申请资格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种类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584" w:type="dxa"/>
            <w:gridSpan w:val="11"/>
            <w:tcBorders>
              <w:bottom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20"/>
          <w:jc w:val="center"/>
        </w:trPr>
        <w:tc>
          <w:tcPr>
            <w:tcW w:w="10133" w:type="dxa"/>
            <w:gridSpan w:val="2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B4C82" w:rsidRDefault="003B4C82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tcBorders>
              <w:top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82" w:type="dxa"/>
            <w:gridSpan w:val="2"/>
            <w:tcBorders>
              <w:top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tcBorders>
              <w:top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908" w:type="dxa"/>
            <w:gridSpan w:val="3"/>
            <w:tcBorders>
              <w:top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568" w:type="dxa"/>
            <w:tcBorders>
              <w:top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882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906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40"/>
          <w:jc w:val="center"/>
        </w:trPr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注：</w:t>
            </w:r>
          </w:p>
        </w:tc>
        <w:tc>
          <w:tcPr>
            <w:tcW w:w="8265" w:type="dxa"/>
            <w:gridSpan w:val="21"/>
            <w:tcBorders>
              <w:bottom w:val="single" w:sz="8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2134"/>
          <w:jc w:val="center"/>
        </w:trPr>
        <w:tc>
          <w:tcPr>
            <w:tcW w:w="10133" w:type="dxa"/>
            <w:gridSpan w:val="24"/>
            <w:tcBorders>
              <w:top w:val="single" w:sz="8" w:space="0" w:color="auto"/>
            </w:tcBorders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</w:t>
            </w: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受检者签字：</w:t>
            </w: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 w:rsidP="003B4C82">
            <w:pPr>
              <w:ind w:firstLineChars="1854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体检日期：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3B4C82">
        <w:trPr>
          <w:cantSplit/>
          <w:trHeight w:val="785"/>
          <w:jc w:val="center"/>
        </w:trPr>
        <w:tc>
          <w:tcPr>
            <w:tcW w:w="1314" w:type="dxa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身高</w:t>
            </w:r>
          </w:p>
        </w:tc>
        <w:tc>
          <w:tcPr>
            <w:tcW w:w="2003" w:type="dxa"/>
            <w:gridSpan w:val="6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</w:t>
            </w:r>
            <w:r>
              <w:rPr>
                <w:rFonts w:ascii="宋体" w:hAnsi="宋体" w:hint="eastAsia"/>
                <w:b/>
                <w:szCs w:val="21"/>
              </w:rPr>
              <w:t>厘米</w:t>
            </w:r>
          </w:p>
        </w:tc>
        <w:tc>
          <w:tcPr>
            <w:tcW w:w="1101" w:type="dxa"/>
            <w:gridSpan w:val="2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907" w:type="dxa"/>
            <w:gridSpan w:val="6"/>
            <w:vAlign w:val="center"/>
          </w:tcPr>
          <w:p w:rsidR="003B4C82" w:rsidRDefault="003B4C82" w:rsidP="003B4C82">
            <w:pPr>
              <w:ind w:left="31680" w:hangingChars="177" w:firstLine="31680"/>
              <w:jc w:val="righ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公斤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</w:p>
        </w:tc>
        <w:tc>
          <w:tcPr>
            <w:tcW w:w="1035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血压</w:t>
            </w:r>
          </w:p>
        </w:tc>
        <w:tc>
          <w:tcPr>
            <w:tcW w:w="2773" w:type="dxa"/>
            <w:gridSpan w:val="5"/>
            <w:vAlign w:val="center"/>
          </w:tcPr>
          <w:p w:rsidR="003B4C82" w:rsidRDefault="003B4C82" w:rsidP="003B4C82">
            <w:pPr>
              <w:ind w:firstLineChars="400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 w:val="restart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819" w:type="dxa"/>
            <w:gridSpan w:val="23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病史：曾患过何种疾病（起病时间及目前症状）。</w:t>
            </w: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心脏</w:t>
            </w:r>
          </w:p>
        </w:tc>
        <w:tc>
          <w:tcPr>
            <w:tcW w:w="2877" w:type="dxa"/>
            <w:gridSpan w:val="9"/>
            <w:vAlign w:val="center"/>
          </w:tcPr>
          <w:p w:rsidR="003B4C82" w:rsidRDefault="003B4C82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心界</w:t>
            </w:r>
            <w:r>
              <w:rPr>
                <w:rFonts w:ascii="宋体" w:hAnsi="宋体"/>
                <w:b/>
                <w:szCs w:val="21"/>
              </w:rPr>
              <w:t xml:space="preserve">                      </w:t>
            </w:r>
          </w:p>
          <w:p w:rsidR="003B4C82" w:rsidRDefault="003B4C82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杂音</w:t>
            </w:r>
          </w:p>
        </w:tc>
        <w:tc>
          <w:tcPr>
            <w:tcW w:w="4560" w:type="dxa"/>
            <w:gridSpan w:val="11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心率</w:t>
            </w:r>
            <w:r>
              <w:rPr>
                <w:rFonts w:ascii="宋体" w:hAnsi="宋体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次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分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律</w:t>
            </w: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</w:t>
            </w:r>
          </w:p>
        </w:tc>
        <w:tc>
          <w:tcPr>
            <w:tcW w:w="2877" w:type="dxa"/>
            <w:gridSpan w:val="9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腹部</w:t>
            </w:r>
          </w:p>
        </w:tc>
        <w:tc>
          <w:tcPr>
            <w:tcW w:w="3138" w:type="dxa"/>
            <w:gridSpan w:val="7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</w:t>
            </w:r>
          </w:p>
        </w:tc>
        <w:tc>
          <w:tcPr>
            <w:tcW w:w="2877" w:type="dxa"/>
            <w:gridSpan w:val="9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神经系统</w:t>
            </w:r>
          </w:p>
        </w:tc>
        <w:tc>
          <w:tcPr>
            <w:tcW w:w="3138" w:type="dxa"/>
            <w:gridSpan w:val="7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脾</w:t>
            </w:r>
          </w:p>
        </w:tc>
        <w:tc>
          <w:tcPr>
            <w:tcW w:w="2877" w:type="dxa"/>
            <w:gridSpan w:val="9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7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 w:val="restart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819" w:type="dxa"/>
            <w:gridSpan w:val="23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2877" w:type="dxa"/>
            <w:gridSpan w:val="9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浅表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淋巴结</w:t>
            </w:r>
          </w:p>
        </w:tc>
        <w:tc>
          <w:tcPr>
            <w:tcW w:w="3138" w:type="dxa"/>
            <w:gridSpan w:val="7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头颅</w:t>
            </w:r>
          </w:p>
        </w:tc>
        <w:tc>
          <w:tcPr>
            <w:tcW w:w="2877" w:type="dxa"/>
            <w:gridSpan w:val="9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甲状腺</w:t>
            </w:r>
          </w:p>
        </w:tc>
        <w:tc>
          <w:tcPr>
            <w:tcW w:w="3138" w:type="dxa"/>
            <w:gridSpan w:val="7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乳腺</w:t>
            </w:r>
          </w:p>
        </w:tc>
        <w:tc>
          <w:tcPr>
            <w:tcW w:w="2877" w:type="dxa"/>
            <w:gridSpan w:val="9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脊柱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四肢关节</w:t>
            </w:r>
          </w:p>
        </w:tc>
        <w:tc>
          <w:tcPr>
            <w:tcW w:w="3138" w:type="dxa"/>
            <w:gridSpan w:val="7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肛门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外生殖器</w:t>
            </w:r>
          </w:p>
        </w:tc>
        <w:tc>
          <w:tcPr>
            <w:tcW w:w="2877" w:type="dxa"/>
            <w:gridSpan w:val="9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7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 w:val="restart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眼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裸眼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722" w:type="dxa"/>
            <w:gridSpan w:val="5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090" w:type="dxa"/>
            <w:gridSpan w:val="3"/>
            <w:vMerge w:val="restart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矫正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487" w:type="dxa"/>
            <w:gridSpan w:val="5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405" w:type="dxa"/>
            <w:gridSpan w:val="5"/>
            <w:vMerge w:val="restart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090" w:type="dxa"/>
            <w:gridSpan w:val="3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87" w:type="dxa"/>
            <w:gridSpan w:val="5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405" w:type="dxa"/>
            <w:gridSpan w:val="5"/>
            <w:vMerge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色觉</w:t>
            </w:r>
          </w:p>
        </w:tc>
        <w:tc>
          <w:tcPr>
            <w:tcW w:w="7437" w:type="dxa"/>
            <w:gridSpan w:val="20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437" w:type="dxa"/>
            <w:gridSpan w:val="20"/>
            <w:vAlign w:val="center"/>
          </w:tcPr>
          <w:p w:rsidR="003B4C82" w:rsidRDefault="003B4C82"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20"/>
          <w:jc w:val="center"/>
        </w:trPr>
        <w:tc>
          <w:tcPr>
            <w:tcW w:w="1314" w:type="dxa"/>
            <w:vMerge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82" w:type="dxa"/>
            <w:gridSpan w:val="3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13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</w:tbl>
    <w:p w:rsidR="003B4C82" w:rsidRDefault="003B4C82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848"/>
        <w:gridCol w:w="859"/>
        <w:gridCol w:w="219"/>
        <w:gridCol w:w="2750"/>
        <w:gridCol w:w="1641"/>
        <w:gridCol w:w="1398"/>
        <w:gridCol w:w="1638"/>
      </w:tblGrid>
      <w:tr w:rsidR="003B4C82">
        <w:trPr>
          <w:cantSplit/>
          <w:trHeight w:val="907"/>
          <w:jc w:val="center"/>
        </w:trPr>
        <w:tc>
          <w:tcPr>
            <w:tcW w:w="780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耳鼻喉科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听力</w:t>
            </w:r>
          </w:p>
        </w:tc>
        <w:tc>
          <w:tcPr>
            <w:tcW w:w="2969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左耳</w:t>
            </w:r>
          </w:p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右耳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嗅觉</w:t>
            </w:r>
          </w:p>
        </w:tc>
        <w:tc>
          <w:tcPr>
            <w:tcW w:w="3036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0" w:wrap="around" w:vAnchor="page" w:hAnchor="page" w:x="12767" w:y="1381"/>
              <w:ind w:firstLine="241"/>
              <w:rPr>
                <w:rFonts w:ascii="宋体"/>
                <w:b/>
                <w:sz w:val="24"/>
              </w:rPr>
            </w:pPr>
          </w:p>
        </w:tc>
      </w:tr>
      <w:tr w:rsidR="003B4C82">
        <w:trPr>
          <w:cantSplit/>
          <w:trHeight w:val="709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外耳</w:t>
            </w:r>
          </w:p>
        </w:tc>
        <w:tc>
          <w:tcPr>
            <w:tcW w:w="296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641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鼻</w:t>
            </w:r>
          </w:p>
        </w:tc>
        <w:tc>
          <w:tcPr>
            <w:tcW w:w="3036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3B4C82">
        <w:trPr>
          <w:cantSplit/>
          <w:trHeight w:val="709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鼻咽</w:t>
            </w:r>
          </w:p>
        </w:tc>
        <w:tc>
          <w:tcPr>
            <w:tcW w:w="296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口咽</w:t>
            </w:r>
          </w:p>
        </w:tc>
        <w:tc>
          <w:tcPr>
            <w:tcW w:w="3036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3B4C82">
        <w:trPr>
          <w:cantSplit/>
          <w:trHeight w:val="709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喉咽</w:t>
            </w:r>
          </w:p>
        </w:tc>
        <w:tc>
          <w:tcPr>
            <w:tcW w:w="296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3036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3B4C82">
        <w:trPr>
          <w:cantSplit/>
          <w:trHeight w:val="709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4610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98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638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3B4C82">
        <w:trPr>
          <w:cantSplit/>
          <w:trHeight w:val="567"/>
          <w:jc w:val="center"/>
        </w:trPr>
        <w:tc>
          <w:tcPr>
            <w:tcW w:w="780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口腔科</w:t>
            </w:r>
          </w:p>
        </w:tc>
        <w:tc>
          <w:tcPr>
            <w:tcW w:w="1707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唇腭</w:t>
            </w:r>
          </w:p>
        </w:tc>
        <w:tc>
          <w:tcPr>
            <w:tcW w:w="296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舌</w:t>
            </w:r>
          </w:p>
        </w:tc>
        <w:tc>
          <w:tcPr>
            <w:tcW w:w="3036" w:type="dxa"/>
            <w:gridSpan w:val="2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3B4C82">
        <w:trPr>
          <w:cantSplit/>
          <w:trHeight w:val="652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龋齿</w:t>
            </w:r>
          </w:p>
        </w:tc>
        <w:tc>
          <w:tcPr>
            <w:tcW w:w="296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口吃</w:t>
            </w:r>
          </w:p>
        </w:tc>
        <w:tc>
          <w:tcPr>
            <w:tcW w:w="3036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3B4C82">
        <w:trPr>
          <w:cantSplit/>
          <w:trHeight w:val="794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口腔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粘膜</w:t>
            </w:r>
          </w:p>
        </w:tc>
        <w:tc>
          <w:tcPr>
            <w:tcW w:w="296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3036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3B4C82">
        <w:trPr>
          <w:cantSplit/>
          <w:trHeight w:val="709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4610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98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638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3B4C82">
        <w:trPr>
          <w:cantSplit/>
          <w:trHeight w:val="2098"/>
          <w:jc w:val="center"/>
        </w:trPr>
        <w:tc>
          <w:tcPr>
            <w:tcW w:w="780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9353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病史</w:t>
            </w:r>
            <w:r>
              <w:rPr>
                <w:rFonts w:ascii="宋体" w:hAnsi="宋体"/>
                <w:b/>
                <w:sz w:val="24"/>
              </w:rPr>
              <w:t xml:space="preserve">:  </w:t>
            </w:r>
            <w:r>
              <w:rPr>
                <w:rFonts w:ascii="宋体" w:hAnsi="宋体" w:hint="eastAsia"/>
                <w:b/>
                <w:sz w:val="24"/>
              </w:rPr>
              <w:t>初潮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周期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量（多、中、少）末次月经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绝经年龄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岁</w:t>
            </w:r>
          </w:p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结婚年龄：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孕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产</w:t>
            </w:r>
            <w:r>
              <w:rPr>
                <w:rFonts w:ascii="宋体" w:hAnsi="宋体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sz w:val="24"/>
              </w:rPr>
              <w:t>末产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难产：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手术史：</w:t>
            </w:r>
          </w:p>
        </w:tc>
      </w:tr>
      <w:tr w:rsidR="003B4C82">
        <w:trPr>
          <w:cantSplit/>
          <w:trHeight w:val="709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848" w:type="dxa"/>
            <w:vMerge w:val="restart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诊</w:t>
            </w:r>
          </w:p>
        </w:tc>
        <w:tc>
          <w:tcPr>
            <w:tcW w:w="1078" w:type="dxa"/>
            <w:gridSpan w:val="2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外阴</w:t>
            </w:r>
          </w:p>
        </w:tc>
        <w:tc>
          <w:tcPr>
            <w:tcW w:w="7427" w:type="dxa"/>
            <w:gridSpan w:val="4"/>
            <w:tcBorders>
              <w:lef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ind w:firstLine="723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阴道</w:t>
            </w: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</w:rPr>
              <w:t>分泌物</w:t>
            </w:r>
          </w:p>
        </w:tc>
      </w:tr>
      <w:tr w:rsidR="003B4C82">
        <w:trPr>
          <w:cantSplit/>
          <w:trHeight w:val="737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848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糜烂（无、轻、中、重）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737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848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宫体：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</w:rPr>
              <w:t>大小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  <w:r>
              <w:rPr>
                <w:rFonts w:ascii="宋体" w:hAnsi="宋体" w:hint="eastAsia"/>
                <w:b/>
                <w:sz w:val="24"/>
              </w:rPr>
              <w:t>活动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737"/>
          <w:jc w:val="center"/>
        </w:trPr>
        <w:tc>
          <w:tcPr>
            <w:tcW w:w="780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848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附件：正常</w:t>
            </w:r>
            <w:r>
              <w:rPr>
                <w:rFonts w:ascii="宋体" w:hAnsi="宋体"/>
                <w:b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b/>
                <w:sz w:val="24"/>
              </w:rPr>
              <w:t>压痛（左右）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增厚（左右）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肿物</w:t>
            </w:r>
          </w:p>
        </w:tc>
      </w:tr>
      <w:tr w:rsidR="003B4C82">
        <w:trPr>
          <w:cantSplit/>
          <w:trHeight w:val="737"/>
          <w:jc w:val="center"/>
        </w:trPr>
        <w:tc>
          <w:tcPr>
            <w:tcW w:w="780" w:type="dxa"/>
            <w:vMerge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848" w:type="dxa"/>
            <w:vMerge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8505" w:type="dxa"/>
            <w:gridSpan w:val="6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刮片：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初诊</w:t>
            </w:r>
          </w:p>
        </w:tc>
      </w:tr>
    </w:tbl>
    <w:p w:rsidR="003B4C82" w:rsidRDefault="003B4C82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7"/>
        <w:gridCol w:w="816"/>
        <w:gridCol w:w="702"/>
        <w:gridCol w:w="408"/>
        <w:gridCol w:w="2007"/>
        <w:gridCol w:w="1065"/>
        <w:gridCol w:w="551"/>
        <w:gridCol w:w="1021"/>
        <w:gridCol w:w="2296"/>
      </w:tblGrid>
      <w:tr w:rsidR="003B4C82">
        <w:trPr>
          <w:cantSplit/>
          <w:trHeight w:val="882"/>
          <w:jc w:val="center"/>
        </w:trPr>
        <w:tc>
          <w:tcPr>
            <w:tcW w:w="1267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耳</w:t>
            </w:r>
          </w:p>
          <w:p w:rsidR="003B4C82" w:rsidRDefault="003B4C82"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鼻</w:t>
            </w:r>
          </w:p>
          <w:p w:rsidR="003B4C82" w:rsidRDefault="003B4C82"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喉</w:t>
            </w:r>
          </w:p>
          <w:p w:rsidR="003B4C82" w:rsidRDefault="003B4C82"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左耳</w:t>
            </w:r>
          </w:p>
          <w:p w:rsidR="003B4C82" w:rsidRDefault="003B4C82">
            <w:pPr>
              <w:framePr w:hSpace="181" w:wrap="notBeside" w:vAnchor="page" w:hAnchor="margin" w:xAlign="center" w:y="1458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右耳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耳部</w:t>
            </w:r>
          </w:p>
        </w:tc>
        <w:tc>
          <w:tcPr>
            <w:tcW w:w="3317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82"/>
          <w:jc w:val="center"/>
        </w:trPr>
        <w:tc>
          <w:tcPr>
            <w:tcW w:w="1267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鼻部</w:t>
            </w:r>
          </w:p>
        </w:tc>
        <w:tc>
          <w:tcPr>
            <w:tcW w:w="2415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616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咽部</w:t>
            </w:r>
          </w:p>
        </w:tc>
        <w:tc>
          <w:tcPr>
            <w:tcW w:w="3317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82"/>
          <w:jc w:val="center"/>
        </w:trPr>
        <w:tc>
          <w:tcPr>
            <w:tcW w:w="1267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喉部</w:t>
            </w:r>
          </w:p>
        </w:tc>
        <w:tc>
          <w:tcPr>
            <w:tcW w:w="2415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3317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82"/>
          <w:jc w:val="center"/>
        </w:trPr>
        <w:tc>
          <w:tcPr>
            <w:tcW w:w="1267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82"/>
          <w:jc w:val="center"/>
        </w:trPr>
        <w:tc>
          <w:tcPr>
            <w:tcW w:w="1267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762"/>
          <w:jc w:val="center"/>
        </w:trPr>
        <w:tc>
          <w:tcPr>
            <w:tcW w:w="1267" w:type="dxa"/>
            <w:vMerge w:val="restart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</w:t>
            </w:r>
          </w:p>
          <w:p w:rsidR="003B4C82" w:rsidRDefault="003B4C82"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腔</w:t>
            </w:r>
          </w:p>
          <w:p w:rsidR="003B4C82" w:rsidRDefault="003B4C82">
            <w:pPr>
              <w:framePr w:hSpace="181" w:wrap="notBeside" w:vAnchor="page" w:hAnchor="margin" w:xAlign="center" w:y="1458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518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3317" w:type="dxa"/>
            <w:gridSpan w:val="2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82"/>
          <w:jc w:val="center"/>
        </w:trPr>
        <w:tc>
          <w:tcPr>
            <w:tcW w:w="1267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2415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发音是否</w:t>
            </w:r>
          </w:p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嘶哑</w:t>
            </w:r>
          </w:p>
        </w:tc>
        <w:tc>
          <w:tcPr>
            <w:tcW w:w="3317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32"/>
          <w:jc w:val="center"/>
        </w:trPr>
        <w:tc>
          <w:tcPr>
            <w:tcW w:w="1267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922"/>
          <w:jc w:val="center"/>
        </w:trPr>
        <w:tc>
          <w:tcPr>
            <w:tcW w:w="1267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2249"/>
          <w:jc w:val="center"/>
        </w:trPr>
        <w:tc>
          <w:tcPr>
            <w:tcW w:w="1267" w:type="dxa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妇科检查</w:t>
            </w:r>
          </w:p>
        </w:tc>
        <w:tc>
          <w:tcPr>
            <w:tcW w:w="4998" w:type="dxa"/>
            <w:gridSpan w:val="5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3B4C82">
        <w:trPr>
          <w:cantSplit/>
          <w:trHeight w:val="681"/>
          <w:jc w:val="center"/>
        </w:trPr>
        <w:tc>
          <w:tcPr>
            <w:tcW w:w="1267" w:type="dxa"/>
            <w:vMerge w:val="restart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申请幼儿教师资格</w:t>
            </w:r>
          </w:p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加测</w:t>
            </w:r>
          </w:p>
        </w:tc>
        <w:tc>
          <w:tcPr>
            <w:tcW w:w="1926" w:type="dxa"/>
            <w:gridSpan w:val="3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淋球菌</w:t>
            </w:r>
          </w:p>
        </w:tc>
        <w:tc>
          <w:tcPr>
            <w:tcW w:w="3072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01"/>
          <w:jc w:val="center"/>
        </w:trPr>
        <w:tc>
          <w:tcPr>
            <w:tcW w:w="1267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梅毒螺旋体</w:t>
            </w:r>
          </w:p>
        </w:tc>
        <w:tc>
          <w:tcPr>
            <w:tcW w:w="3072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96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96"/>
          <w:jc w:val="center"/>
        </w:trPr>
        <w:tc>
          <w:tcPr>
            <w:tcW w:w="1267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</w:t>
            </w:r>
          </w:p>
        </w:tc>
        <w:tc>
          <w:tcPr>
            <w:tcW w:w="1110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滴虫</w:t>
            </w:r>
          </w:p>
        </w:tc>
        <w:tc>
          <w:tcPr>
            <w:tcW w:w="3072" w:type="dxa"/>
            <w:gridSpan w:val="2"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96" w:type="dxa"/>
            <w:vMerge/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1191"/>
          <w:jc w:val="center"/>
        </w:trPr>
        <w:tc>
          <w:tcPr>
            <w:tcW w:w="1267" w:type="dxa"/>
            <w:vMerge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念球菌</w:t>
            </w:r>
          </w:p>
        </w:tc>
        <w:tc>
          <w:tcPr>
            <w:tcW w:w="3072" w:type="dxa"/>
            <w:gridSpan w:val="2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96" w:type="dxa"/>
            <w:vMerge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1" w:wrap="notBeside" w:vAnchor="page" w:hAnchor="margin" w:xAlign="center" w:y="1458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3B4C82" w:rsidRDefault="003B4C82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 w:rsidR="003B4C82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W w:w="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24"/>
            </w:tblGrid>
            <w:tr w:rsidR="003B4C82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C82" w:rsidRDefault="003B4C82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3B4C82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C82" w:rsidRDefault="003B4C82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3B4C82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C82" w:rsidRDefault="003B4C82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3B4C82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C82" w:rsidRDefault="003B4C82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3B4C82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3B4C82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3B4C82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3B4C82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3B4C82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3B4C82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3B4C82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3B4C82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3B4C82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3B4C82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3B4C82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3B4C82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3B4C82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3B4C82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3B4C82" w:rsidRDefault="003B4C8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3B4C82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3B4C82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3B4C82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3B4C82" w:rsidRDefault="003B4C8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3B4C82">
        <w:trPr>
          <w:cantSplit/>
          <w:trHeight w:val="936"/>
          <w:jc w:val="center"/>
        </w:trPr>
        <w:tc>
          <w:tcPr>
            <w:tcW w:w="10133" w:type="dxa"/>
            <w:gridSpan w:val="9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</w:tbl>
    <w:p w:rsidR="003B4C82" w:rsidRDefault="003B4C82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"/>
        <w:gridCol w:w="1052"/>
        <w:gridCol w:w="166"/>
        <w:gridCol w:w="8673"/>
        <w:gridCol w:w="76"/>
      </w:tblGrid>
      <w:tr w:rsidR="003B4C82">
        <w:trPr>
          <w:gridAfter w:val="1"/>
          <w:wAfter w:w="76" w:type="dxa"/>
          <w:trHeight w:val="9709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</w:t>
            </w:r>
          </w:p>
          <w:p w:rsidR="003B4C82" w:rsidRDefault="003B4C8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</w:t>
            </w:r>
          </w:p>
        </w:tc>
        <w:tc>
          <w:tcPr>
            <w:tcW w:w="8839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 w:rsidP="003B4C82">
            <w:pPr>
              <w:ind w:firstLineChars="100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3B4C82">
        <w:trPr>
          <w:gridAfter w:val="1"/>
          <w:wAfter w:w="76" w:type="dxa"/>
          <w:trHeight w:val="3830"/>
          <w:jc w:val="center"/>
        </w:trPr>
        <w:tc>
          <w:tcPr>
            <w:tcW w:w="1218" w:type="dxa"/>
            <w:gridSpan w:val="2"/>
            <w:vAlign w:val="center"/>
          </w:tcPr>
          <w:p w:rsidR="003B4C82" w:rsidRDefault="003B4C82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胸</w:t>
            </w:r>
          </w:p>
          <w:p w:rsidR="003B4C82" w:rsidRDefault="003B4C82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3B4C82" w:rsidRDefault="003B4C82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X</w:t>
            </w:r>
          </w:p>
          <w:p w:rsidR="003B4C82" w:rsidRDefault="003B4C82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光</w:t>
            </w:r>
          </w:p>
          <w:p w:rsidR="003B4C82" w:rsidRDefault="003B4C82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  <w:tc>
          <w:tcPr>
            <w:tcW w:w="8839" w:type="dxa"/>
            <w:gridSpan w:val="2"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 w:rsidP="003B4C82">
            <w:pPr>
              <w:ind w:firstLineChars="100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3B4C82">
        <w:trPr>
          <w:gridBefore w:val="1"/>
          <w:wBefore w:w="166" w:type="dxa"/>
          <w:trHeight w:val="4457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腹</w:t>
            </w:r>
          </w:p>
          <w:p w:rsidR="003B4C82" w:rsidRDefault="003B4C8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3B4C82" w:rsidRDefault="003B4C8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B</w:t>
            </w:r>
          </w:p>
          <w:p w:rsidR="003B4C82" w:rsidRDefault="003B4C8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超</w:t>
            </w:r>
          </w:p>
          <w:p w:rsidR="003B4C82" w:rsidRDefault="003B4C8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:rsidR="003B4C82" w:rsidRDefault="003B4C8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查</w:t>
            </w:r>
          </w:p>
        </w:tc>
        <w:tc>
          <w:tcPr>
            <w:tcW w:w="8749" w:type="dxa"/>
            <w:gridSpan w:val="2"/>
            <w:tcBorders>
              <w:top w:val="single" w:sz="12" w:space="0" w:color="auto"/>
            </w:tcBorders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 w:rsidP="003B4C82">
            <w:pPr>
              <w:ind w:firstLineChars="100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3B4C82">
        <w:trPr>
          <w:gridBefore w:val="1"/>
          <w:wBefore w:w="166" w:type="dxa"/>
          <w:trHeight w:val="6417"/>
          <w:jc w:val="center"/>
        </w:trPr>
        <w:tc>
          <w:tcPr>
            <w:tcW w:w="1218" w:type="dxa"/>
            <w:gridSpan w:val="2"/>
            <w:vMerge w:val="restart"/>
            <w:vAlign w:val="center"/>
          </w:tcPr>
          <w:p w:rsidR="003B4C82" w:rsidRDefault="003B4C8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</w:t>
            </w:r>
          </w:p>
          <w:p w:rsidR="003B4C82" w:rsidRDefault="003B4C8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:rsidR="003B4C82" w:rsidRDefault="003B4C8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</w:t>
            </w:r>
          </w:p>
          <w:p w:rsidR="003B4C82" w:rsidRDefault="003B4C8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</w:t>
            </w:r>
          </w:p>
          <w:p w:rsidR="003B4C82" w:rsidRDefault="003B4C8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</w:t>
            </w:r>
          </w:p>
          <w:p w:rsidR="003B4C82" w:rsidRDefault="003B4C8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</w:t>
            </w:r>
          </w:p>
          <w:p w:rsidR="003B4C82" w:rsidRDefault="003B4C8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议</w:t>
            </w:r>
          </w:p>
        </w:tc>
        <w:tc>
          <w:tcPr>
            <w:tcW w:w="8749" w:type="dxa"/>
            <w:gridSpan w:val="2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gridBefore w:val="1"/>
          <w:wBefore w:w="166" w:type="dxa"/>
          <w:trHeight w:val="2647"/>
          <w:jc w:val="center"/>
        </w:trPr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8749" w:type="dxa"/>
            <w:gridSpan w:val="2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体检医院签章处</w:t>
            </w:r>
          </w:p>
          <w:p w:rsidR="003B4C82" w:rsidRDefault="003B4C8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     </w:t>
            </w:r>
          </w:p>
          <w:p w:rsidR="003B4C82" w:rsidRDefault="003B4C82" w:rsidP="003B4C82">
            <w:pPr>
              <w:ind w:firstLineChars="100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主检医师签字：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3B4C82" w:rsidRDefault="003B4C82">
      <w:pPr>
        <w:rPr>
          <w:rFonts w:ascii="楷体_GB2312" w:eastAsia="楷体_GB2312" w:hAnsi="楷体_GB2312" w:cs="楷体_GB2312"/>
          <w:b/>
          <w:szCs w:val="21"/>
        </w:rPr>
      </w:pPr>
      <w:r>
        <w:rPr>
          <w:rFonts w:ascii="楷体_GB2312" w:eastAsia="楷体_GB2312" w:hAnsi="楷体_GB2312" w:cs="楷体_GB2312" w:hint="eastAsia"/>
          <w:b/>
          <w:szCs w:val="21"/>
        </w:rPr>
        <w:t>注：</w:t>
      </w:r>
      <w:r>
        <w:rPr>
          <w:rFonts w:ascii="楷体_GB2312" w:eastAsia="楷体_GB2312" w:hAnsi="楷体_GB2312" w:cs="楷体_GB2312" w:hint="eastAsia"/>
          <w:bCs/>
          <w:szCs w:val="21"/>
        </w:rPr>
        <w:t>对于滴虫和念球菌两项妇科检查项目未婚女性采取阴道口取样。</w:t>
      </w:r>
    </w:p>
    <w:p w:rsidR="003B4C82" w:rsidRDefault="003B4C8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验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目</w:t>
      </w:r>
    </w:p>
    <w:p w:rsidR="003B4C82" w:rsidRDefault="003B4C82">
      <w:pPr>
        <w:jc w:val="center"/>
        <w:rPr>
          <w:rFonts w:ascii="黑体" w:eastAsia="黑体" w:hAnsi="宋体"/>
          <w:b/>
          <w:spacing w:val="44"/>
          <w:sz w:val="36"/>
        </w:rPr>
      </w:pPr>
    </w:p>
    <w:tbl>
      <w:tblPr>
        <w:tblW w:w="8760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5"/>
        <w:gridCol w:w="3817"/>
        <w:gridCol w:w="3818"/>
      </w:tblGrid>
      <w:tr w:rsidR="003B4C82">
        <w:trPr>
          <w:cantSplit/>
          <w:trHeight w:val="870"/>
        </w:trPr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</w:t>
            </w:r>
          </w:p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</w:t>
            </w:r>
          </w:p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白细胞总数（</w:t>
            </w:r>
            <w:r>
              <w:rPr>
                <w:rFonts w:ascii="宋体" w:hAnsi="宋体"/>
                <w:b/>
                <w:szCs w:val="21"/>
              </w:rPr>
              <w:t>WBC</w:t>
            </w:r>
            <w:r>
              <w:rPr>
                <w:rFonts w:ascii="宋体" w:hAnsi="宋体" w:hint="eastAsia"/>
                <w:b/>
                <w:szCs w:val="21"/>
              </w:rPr>
              <w:t>）及分类</w:t>
            </w:r>
          </w:p>
        </w:tc>
        <w:tc>
          <w:tcPr>
            <w:tcW w:w="3818" w:type="dxa"/>
            <w:tcBorders>
              <w:top w:val="single" w:sz="12" w:space="0" w:color="auto"/>
            </w:tcBorders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血红蛋白（</w:t>
            </w:r>
            <w:r>
              <w:rPr>
                <w:rFonts w:ascii="宋体" w:hAnsi="宋体"/>
                <w:b/>
                <w:szCs w:val="21"/>
              </w:rPr>
              <w:t>HGB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B4C82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红细胞总数（</w:t>
            </w:r>
            <w:r>
              <w:rPr>
                <w:rFonts w:ascii="宋体" w:hAnsi="宋体"/>
                <w:b/>
                <w:szCs w:val="21"/>
              </w:rPr>
              <w:t>RBC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血小板计数（</w:t>
            </w:r>
            <w:r>
              <w:rPr>
                <w:rFonts w:ascii="宋体" w:hAnsi="宋体"/>
                <w:b/>
                <w:szCs w:val="21"/>
              </w:rPr>
              <w:t>PLT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B4C82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</w:t>
            </w:r>
          </w:p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丙氨酸氨基转移酶（</w:t>
            </w:r>
            <w:r>
              <w:rPr>
                <w:rFonts w:ascii="宋体" w:hAnsi="宋体"/>
                <w:b/>
                <w:szCs w:val="21"/>
              </w:rPr>
              <w:t>ALT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尿素氮（</w:t>
            </w:r>
            <w:r>
              <w:rPr>
                <w:rFonts w:ascii="宋体" w:hAnsi="宋体"/>
                <w:b/>
                <w:szCs w:val="21"/>
              </w:rPr>
              <w:t>BUN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B4C82">
        <w:trPr>
          <w:cantSplit/>
          <w:trHeight w:val="830"/>
        </w:trPr>
        <w:tc>
          <w:tcPr>
            <w:tcW w:w="1125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天冬氨酸氨基转移酶（</w:t>
            </w:r>
            <w:r>
              <w:rPr>
                <w:rFonts w:ascii="宋体" w:hAnsi="宋体"/>
                <w:b/>
                <w:szCs w:val="21"/>
              </w:rPr>
              <w:t>AST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肌酐（</w:t>
            </w:r>
            <w:r>
              <w:rPr>
                <w:rFonts w:ascii="宋体" w:hAnsi="宋体"/>
                <w:b/>
                <w:szCs w:val="21"/>
              </w:rPr>
              <w:t>CR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B4C82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葡萄糖（</w:t>
            </w:r>
            <w:r>
              <w:rPr>
                <w:rFonts w:ascii="宋体" w:hAnsi="宋体"/>
                <w:b/>
                <w:szCs w:val="21"/>
              </w:rPr>
              <w:t>GLU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70"/>
        </w:trPr>
        <w:tc>
          <w:tcPr>
            <w:tcW w:w="1125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</w:t>
            </w:r>
          </w:p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艾滋病病毒抗体（抗</w:t>
            </w:r>
            <w:r>
              <w:rPr>
                <w:rFonts w:ascii="宋体" w:hAnsi="宋体"/>
                <w:b/>
                <w:szCs w:val="21"/>
              </w:rPr>
              <w:t>HIV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梅毒血清特异性抗体（</w:t>
            </w:r>
            <w:r>
              <w:rPr>
                <w:rFonts w:ascii="宋体" w:hAnsi="宋体"/>
                <w:b/>
                <w:szCs w:val="21"/>
              </w:rPr>
              <w:t>TPHA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B4C82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</w:t>
            </w:r>
          </w:p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</w:t>
            </w:r>
          </w:p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糖（</w:t>
            </w:r>
            <w:r>
              <w:rPr>
                <w:rFonts w:ascii="宋体" w:hAnsi="宋体"/>
                <w:b/>
                <w:szCs w:val="21"/>
              </w:rPr>
              <w:t>GLU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蛋白质（</w:t>
            </w:r>
            <w:r>
              <w:rPr>
                <w:rFonts w:ascii="宋体" w:hAnsi="宋体"/>
                <w:b/>
                <w:szCs w:val="21"/>
              </w:rPr>
              <w:t>PRO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B4C82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胆红素（</w:t>
            </w:r>
            <w:r>
              <w:rPr>
                <w:rFonts w:ascii="宋体" w:hAnsi="宋体"/>
                <w:b/>
                <w:szCs w:val="21"/>
              </w:rPr>
              <w:t>TBIL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尿胆原（</w:t>
            </w:r>
            <w:r>
              <w:rPr>
                <w:rFonts w:ascii="宋体" w:hAnsi="宋体"/>
                <w:b/>
                <w:szCs w:val="21"/>
              </w:rPr>
              <w:t>URO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B4C82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比重（</w:t>
            </w:r>
            <w:r>
              <w:rPr>
                <w:rFonts w:ascii="宋体" w:hAnsi="宋体"/>
                <w:b/>
                <w:szCs w:val="21"/>
              </w:rPr>
              <w:t>SG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红细胞（</w:t>
            </w:r>
            <w:r>
              <w:rPr>
                <w:rFonts w:ascii="宋体" w:hAnsi="宋体"/>
                <w:b/>
                <w:szCs w:val="21"/>
              </w:rPr>
              <w:t>BLO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B4C82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酸碱度（</w:t>
            </w:r>
            <w:r>
              <w:rPr>
                <w:rFonts w:ascii="宋体" w:hAnsi="宋体"/>
                <w:b/>
                <w:szCs w:val="21"/>
              </w:rPr>
              <w:t>PH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白细胞（</w:t>
            </w:r>
            <w:r>
              <w:rPr>
                <w:rFonts w:ascii="宋体" w:hAnsi="宋体"/>
                <w:b/>
                <w:szCs w:val="21"/>
              </w:rPr>
              <w:t>LEU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B4C82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3B4C82" w:rsidRDefault="003B4C8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B4C82">
        <w:trPr>
          <w:cantSplit/>
          <w:trHeight w:val="870"/>
        </w:trPr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tcBorders>
              <w:bottom w:val="single" w:sz="12" w:space="0" w:color="auto"/>
            </w:tcBorders>
            <w:vAlign w:val="center"/>
          </w:tcPr>
          <w:p w:rsidR="003B4C82" w:rsidRDefault="003B4C8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3B4C82" w:rsidRDefault="003B4C82">
      <w:pPr>
        <w:jc w:val="center"/>
      </w:pPr>
    </w:p>
    <w:p w:rsidR="003B4C82" w:rsidRDefault="003B4C82">
      <w:pPr>
        <w:jc w:val="center"/>
      </w:pPr>
    </w:p>
    <w:p w:rsidR="003B4C82" w:rsidRDefault="003B4C82">
      <w:pPr>
        <w:jc w:val="center"/>
      </w:pPr>
      <w:r>
        <w:t xml:space="preserve"> </w:t>
      </w:r>
    </w:p>
    <w:p w:rsidR="003B4C82" w:rsidRDefault="003B4C82">
      <w:pPr>
        <w:spacing w:line="20" w:lineRule="exact"/>
        <w:jc w:val="left"/>
        <w:rPr>
          <w:b/>
          <w:bCs/>
          <w:sz w:val="32"/>
          <w:szCs w:val="32"/>
        </w:rPr>
      </w:pPr>
    </w:p>
    <w:sectPr w:rsidR="003B4C82" w:rsidSect="00DD7B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C82" w:rsidRDefault="003B4C82" w:rsidP="00DD7BF8">
      <w:r>
        <w:separator/>
      </w:r>
    </w:p>
  </w:endnote>
  <w:endnote w:type="continuationSeparator" w:id="0">
    <w:p w:rsidR="003B4C82" w:rsidRDefault="003B4C82" w:rsidP="00DD7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C82" w:rsidRDefault="003B4C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C82" w:rsidRDefault="003B4C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C82" w:rsidRDefault="003B4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C82" w:rsidRDefault="003B4C82" w:rsidP="00DD7BF8">
      <w:r>
        <w:separator/>
      </w:r>
    </w:p>
  </w:footnote>
  <w:footnote w:type="continuationSeparator" w:id="0">
    <w:p w:rsidR="003B4C82" w:rsidRDefault="003B4C82" w:rsidP="00DD7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C82" w:rsidRDefault="003B4C8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C82" w:rsidRDefault="003B4C8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C82" w:rsidRDefault="003B4C8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5DA1C0A"/>
    <w:rsid w:val="000A3EFD"/>
    <w:rsid w:val="00120755"/>
    <w:rsid w:val="00191BCF"/>
    <w:rsid w:val="002512B3"/>
    <w:rsid w:val="00283CA5"/>
    <w:rsid w:val="002E5ABC"/>
    <w:rsid w:val="002F2BF4"/>
    <w:rsid w:val="00305C42"/>
    <w:rsid w:val="003209DA"/>
    <w:rsid w:val="003B4C82"/>
    <w:rsid w:val="003B68F9"/>
    <w:rsid w:val="003E606A"/>
    <w:rsid w:val="003F1FF0"/>
    <w:rsid w:val="004D3322"/>
    <w:rsid w:val="005A21C6"/>
    <w:rsid w:val="005F45F8"/>
    <w:rsid w:val="006621FF"/>
    <w:rsid w:val="006B71F3"/>
    <w:rsid w:val="00716BAF"/>
    <w:rsid w:val="00716FD1"/>
    <w:rsid w:val="00734A52"/>
    <w:rsid w:val="00763C2D"/>
    <w:rsid w:val="007751D1"/>
    <w:rsid w:val="008009F1"/>
    <w:rsid w:val="00801563"/>
    <w:rsid w:val="009557AE"/>
    <w:rsid w:val="009842C2"/>
    <w:rsid w:val="009B3BC5"/>
    <w:rsid w:val="009D12FE"/>
    <w:rsid w:val="00AA48B8"/>
    <w:rsid w:val="00AB6405"/>
    <w:rsid w:val="00B255E3"/>
    <w:rsid w:val="00B844D4"/>
    <w:rsid w:val="00BA75B1"/>
    <w:rsid w:val="00C83EFE"/>
    <w:rsid w:val="00CA47B5"/>
    <w:rsid w:val="00D521C4"/>
    <w:rsid w:val="00D569AE"/>
    <w:rsid w:val="00DD7BF8"/>
    <w:rsid w:val="00E23D74"/>
    <w:rsid w:val="00E8496D"/>
    <w:rsid w:val="00F108FC"/>
    <w:rsid w:val="00F420FE"/>
    <w:rsid w:val="00F43EB2"/>
    <w:rsid w:val="00F52A63"/>
    <w:rsid w:val="00F7777D"/>
    <w:rsid w:val="00FC51CF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0F4A80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579EC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semiHidden="0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semiHidden="0" w:uiPriority="0"/>
    <w:lsdException w:name="HTML Bottom of Form" w:semiHidden="0" w:uiPriority="0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semiHidden="0" w:uiPriority="0"/>
    <w:lsdException w:name="annotation subject" w:locked="1" w:unhideWhenUsed="1"/>
    <w:lsdException w:name="No List" w:semiHidden="0" w:uiPriority="0"/>
    <w:lsdException w:name="Outline List 1" w:semiHidden="0" w:uiPriority="0"/>
    <w:lsdException w:name="Outline List 2" w:semiHidden="0" w:uiPriority="0"/>
    <w:lsdException w:name="Outline List 3" w:semiHidden="0" w:uiPriority="0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D7BF8"/>
    <w:pPr>
      <w:widowControl w:val="0"/>
      <w:jc w:val="both"/>
    </w:pPr>
    <w:rPr>
      <w:rFonts w:ascii="Calibri" w:hAnsi="Calibri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7BF8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D7BF8"/>
    <w:rPr>
      <w:rFonts w:ascii="Calibri" w:hAnsi="Calibri" w:cs="Times New Roman"/>
      <w:b/>
      <w:sz w:val="32"/>
    </w:rPr>
  </w:style>
  <w:style w:type="paragraph" w:styleId="BodyTextIndent">
    <w:name w:val="Body Text Indent"/>
    <w:basedOn w:val="Normal"/>
    <w:link w:val="BodyTextIndentChar"/>
    <w:uiPriority w:val="99"/>
    <w:rsid w:val="00DD7BF8"/>
    <w:pPr>
      <w:ind w:firstLineChars="200" w:firstLine="741"/>
      <w:jc w:val="center"/>
    </w:pPr>
    <w:rPr>
      <w:kern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7BF8"/>
    <w:rPr>
      <w:rFonts w:ascii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D7BF8"/>
    <w:rPr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7BF8"/>
    <w:rPr>
      <w:rFonts w:ascii="Calibri" w:eastAsia="宋体" w:hAnsi="Calibri"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DD7BF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7BF8"/>
    <w:rPr>
      <w:rFonts w:ascii="Calibri" w:hAnsi="Calibri" w:cs="Times New Roman"/>
      <w:sz w:val="18"/>
    </w:rPr>
  </w:style>
  <w:style w:type="paragraph" w:styleId="Header">
    <w:name w:val="header"/>
    <w:basedOn w:val="Normal"/>
    <w:link w:val="HeaderChar"/>
    <w:uiPriority w:val="99"/>
    <w:rsid w:val="00DD7BF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7BF8"/>
    <w:rPr>
      <w:rFonts w:ascii="Calibri" w:hAnsi="Calibri" w:cs="Times New Roman"/>
      <w:sz w:val="18"/>
    </w:rPr>
  </w:style>
  <w:style w:type="table" w:styleId="TableGrid">
    <w:name w:val="Table Grid"/>
    <w:basedOn w:val="TableNormal"/>
    <w:uiPriority w:val="99"/>
    <w:rsid w:val="00DD7BF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DD7B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8</Pages>
  <Words>1090</Words>
  <Characters>6218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   福建省卫生和计划生育委员会</dc:title>
  <dc:subject/>
  <dc:creator>Administrator</dc:creator>
  <cp:keywords/>
  <dc:description/>
  <cp:lastModifiedBy>User</cp:lastModifiedBy>
  <cp:revision>11</cp:revision>
  <cp:lastPrinted>2019-07-30T09:35:00Z</cp:lastPrinted>
  <dcterms:created xsi:type="dcterms:W3CDTF">2019-05-21T02:23:00Z</dcterms:created>
  <dcterms:modified xsi:type="dcterms:W3CDTF">2021-08-07T11:41:00Z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