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东莞市常平中学招聘2021年编外教师报名表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rFonts w:hint="eastAsia"/>
          <w:spacing w:val="-18"/>
          <w:sz w:val="24"/>
          <w:lang w:eastAsia="zh-CN"/>
        </w:rPr>
        <w:t>东莞市常平中学</w:t>
      </w:r>
      <w:r>
        <w:rPr>
          <w:sz w:val="24"/>
        </w:rPr>
        <w:t xml:space="preserve">                         </w:t>
      </w:r>
      <w:bookmarkStart w:id="0" w:name="_GoBack"/>
      <w:bookmarkEnd w:id="0"/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</w:pPr>
      <w:r>
        <w:rPr>
          <w:sz w:val="24"/>
        </w:rPr>
        <w:t>2、此表须如实填写，经审核发现与事实不符的，责任自负</w:t>
      </w:r>
      <w:r>
        <w:rPr>
          <w:rFonts w:hint="eastAsia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1E08"/>
    <w:rsid w:val="000D6B7A"/>
    <w:rsid w:val="00145196"/>
    <w:rsid w:val="00147C29"/>
    <w:rsid w:val="00387548"/>
    <w:rsid w:val="0048705B"/>
    <w:rsid w:val="004C695B"/>
    <w:rsid w:val="005833E2"/>
    <w:rsid w:val="007F09BA"/>
    <w:rsid w:val="008F00E2"/>
    <w:rsid w:val="00A81784"/>
    <w:rsid w:val="00A8343D"/>
    <w:rsid w:val="00C9701C"/>
    <w:rsid w:val="00D25910"/>
    <w:rsid w:val="00D91E08"/>
    <w:rsid w:val="7631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492</Characters>
  <Lines>4</Lines>
  <Paragraphs>1</Paragraphs>
  <TotalTime>3</TotalTime>
  <ScaleCrop>false</ScaleCrop>
  <LinksUpToDate>false</LinksUpToDate>
  <CharactersWithSpaces>577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2021-03-19T09:44:00Z</dcterms:created>
  <dc:creator>admin</dc:creator>
  <cp:lastModifiedBy>hp</cp:lastModifiedBy>
  <dcterms:modified xsi:type="dcterms:W3CDTF">2021-08-13T09:50:55Z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