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新冠肺炎疫情防控告知暨承诺书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  <w:bookmarkStart w:id="0" w:name="_GoBack"/>
      <w:bookmarkEnd w:id="0"/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考试时间：     月      日        </w:t>
      </w:r>
      <w:r>
        <w:rPr>
          <w:rFonts w:hint="eastAsia" w:ascii="宋体" w:hAnsi="宋体"/>
          <w:sz w:val="28"/>
          <w:szCs w:val="21"/>
          <w:lang w:eastAsia="zh-CN"/>
        </w:rPr>
        <w:t>招聘单位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/>
                <w:kern w:val="0"/>
                <w:sz w:val="24"/>
                <w:lang w:eastAsia="zh-CN"/>
              </w:rPr>
              <w:t>（℃）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</w:t>
            </w:r>
            <w:r>
              <w:rPr>
                <w:rFonts w:hint="eastAsia" w:hAnsi="宋体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本人承诺：本人已认真阅读《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中山市教体系统202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年面向</w:t>
            </w:r>
          </w:p>
          <w:p>
            <w:pPr>
              <w:jc w:val="both"/>
              <w:rPr>
                <w:rFonts w:hint="eastAsia" w:hAnsi="宋体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高校应届毕业生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公开招聘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中小学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专任教师公告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（华中师范大学专场）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0130"/>
    <w:rsid w:val="10111EC6"/>
    <w:rsid w:val="12965833"/>
    <w:rsid w:val="289249BB"/>
    <w:rsid w:val="5BA23E80"/>
    <w:rsid w:val="63A46F83"/>
    <w:rsid w:val="706F0130"/>
    <w:rsid w:val="75D96ACA"/>
    <w:rsid w:val="7A6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2021-07-07T03:25:00Z</dcterms:created>
  <dc:creator>陈金娣</dc:creator>
  <cp:lastModifiedBy>陈金娣</cp:lastModifiedBy>
  <cp:lastPrinted>2021-07-07T03:29:00Z</cp:lastPrinted>
  <dcterms:modified xsi:type="dcterms:W3CDTF">2021-10-19T09:27:24Z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2B7C3BED24C440BE9E87CECAE42DC81B</vt:lpwstr>
  </property>
</Properties>
</file>