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2021年广州市南沙区教育局联合广州市教育研究院公开招聘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（第三批）编外聘用制教师考生健康申明卡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及安全考试承诺书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200"/>
        <w:gridCol w:w="1467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spacing w:line="360" w:lineRule="auto"/>
              <w:rPr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考生姓名</w:t>
            </w:r>
          </w:p>
        </w:tc>
        <w:tc>
          <w:tcPr>
            <w:tcW w:w="3200" w:type="dxa"/>
          </w:tcPr>
          <w:p>
            <w:pPr>
              <w:spacing w:line="360" w:lineRule="auto"/>
              <w:rPr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467" w:type="dxa"/>
          </w:tcPr>
          <w:p>
            <w:pPr>
              <w:spacing w:line="360" w:lineRule="auto"/>
              <w:rPr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身份证号</w:t>
            </w:r>
          </w:p>
        </w:tc>
        <w:tc>
          <w:tcPr>
            <w:tcW w:w="2785" w:type="dxa"/>
          </w:tcPr>
          <w:p>
            <w:pPr>
              <w:spacing w:line="360" w:lineRule="auto"/>
              <w:rPr>
                <w:color w:val="auto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3" w:type="dxa"/>
            <w:gridSpan w:val="2"/>
          </w:tcPr>
          <w:p>
            <w:pPr>
              <w:spacing w:line="360" w:lineRule="auto"/>
              <w:rPr>
                <w:rFonts w:hint="eastAsia" w:eastAsiaTheme="minorEastAsia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本人考前常住住址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请具体到街道/社区及门牌号或宾馆地址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252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03" w:type="dxa"/>
            <w:gridSpan w:val="2"/>
          </w:tcPr>
          <w:p>
            <w:pPr>
              <w:spacing w:line="600" w:lineRule="auto"/>
              <w:rPr>
                <w:rFonts w:hint="eastAsia" w:eastAsiaTheme="minorEastAsia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lang w:eastAsia="zh-CN"/>
              </w:rPr>
              <w:t>来穗时间：</w:t>
            </w:r>
          </w:p>
        </w:tc>
        <w:tc>
          <w:tcPr>
            <w:tcW w:w="4252" w:type="dxa"/>
            <w:gridSpan w:val="2"/>
          </w:tcPr>
          <w:p>
            <w:pPr>
              <w:spacing w:line="360" w:lineRule="auto"/>
              <w:rPr>
                <w:rFonts w:hint="eastAsia" w:eastAsiaTheme="minorEastAsia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lang w:eastAsia="zh-CN"/>
              </w:rPr>
              <w:t>有效联系电话：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3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  <w:highlight w:val="none"/>
              </w:rPr>
            </w:pPr>
          </w:p>
          <w:p>
            <w:pPr>
              <w:spacing w:line="600" w:lineRule="auto"/>
              <w:rPr>
                <w:rFonts w:hint="eastAsia" w:eastAsiaTheme="minorEastAsia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来穗所乘交通工具及车次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航班号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252" w:type="dxa"/>
            <w:gridSpan w:val="2"/>
          </w:tcPr>
          <w:p>
            <w:pPr>
              <w:spacing w:line="240" w:lineRule="auto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</w:rPr>
              <w:t>填写示例:乘坐202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年x月x日几点的xx次列车或航班从xx地到xx地。来穗经过换乘的，所有交通工具及车次均需填写。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0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1.本人过去14日内，是否出现发热、干咳、乏力、鼻塞、流涕、咽痛、腹泻等症状。</w:t>
            </w:r>
          </w:p>
        </w:tc>
        <w:tc>
          <w:tcPr>
            <w:tcW w:w="2785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8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 xml:space="preserve">是 </w:t>
            </w:r>
            <w:r>
              <w:rPr>
                <w:color w:val="auto"/>
                <w:sz w:val="24"/>
                <w:szCs w:val="28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8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2.本人是否曾确定为确诊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疑似病例或无症状感染者。</w:t>
            </w:r>
          </w:p>
        </w:tc>
        <w:tc>
          <w:tcPr>
            <w:tcW w:w="278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0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.本人过去14 日内，是否与新冠肺炎确诊病例、疑似病例或已发现无症状感染者有接触史。</w:t>
            </w:r>
          </w:p>
        </w:tc>
        <w:tc>
          <w:tcPr>
            <w:tcW w:w="278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.共同居住家庭成员中是否有上述1至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的情况。</w:t>
            </w:r>
          </w:p>
        </w:tc>
        <w:tc>
          <w:tcPr>
            <w:tcW w:w="278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0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default"/>
                <w:color w:val="auto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5.本人过去14天内，是否由广东省外来（返）</w:t>
            </w:r>
            <w:bookmarkStart w:id="2" w:name="_GoBack"/>
            <w:bookmarkEnd w:id="2"/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穗。</w:t>
            </w:r>
          </w:p>
        </w:tc>
        <w:tc>
          <w:tcPr>
            <w:tcW w:w="278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5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以上有一项为“是”的，考试时须携带考前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48小时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内新型冠状病毒检测阴性的报告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875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</w:rPr>
              <w:t>本人承诺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：本人将如实逐项填报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以上内容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并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已认真阅读《2021年广州市南沙区教育局联合广州市教育研究院公开招聘（第三批）编外聘用制教师公告》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  <w:t>防疫有关要求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rPr>
          <w:rFonts w:hint="eastAsia"/>
          <w:color w:val="auto"/>
          <w:sz w:val="24"/>
          <w:szCs w:val="28"/>
          <w:highlight w:val="none"/>
        </w:rPr>
      </w:pPr>
    </w:p>
    <w:p>
      <w:pPr>
        <w:spacing w:line="360" w:lineRule="auto"/>
        <w:rPr>
          <w:color w:val="auto"/>
          <w:sz w:val="24"/>
          <w:szCs w:val="28"/>
        </w:rPr>
      </w:pPr>
      <w:r>
        <w:rPr>
          <w:rFonts w:hint="eastAsia"/>
          <w:color w:val="auto"/>
          <w:sz w:val="24"/>
          <w:szCs w:val="28"/>
          <w:highlight w:val="none"/>
        </w:rPr>
        <w:t>本人签名:</w:t>
      </w:r>
      <w:bookmarkStart w:id="0" w:name="_Hlk43279565"/>
      <w:r>
        <w:rPr>
          <w:rFonts w:hint="eastAsia"/>
          <w:color w:val="auto"/>
          <w:sz w:val="24"/>
          <w:szCs w:val="28"/>
          <w:highlight w:val="none"/>
          <w:u w:val="single"/>
        </w:rPr>
        <w:t xml:space="preserve"> </w:t>
      </w:r>
      <w:r>
        <w:rPr>
          <w:color w:val="auto"/>
          <w:sz w:val="24"/>
          <w:szCs w:val="28"/>
          <w:highlight w:val="none"/>
          <w:u w:val="single"/>
        </w:rPr>
        <w:t xml:space="preserve">      </w:t>
      </w:r>
      <w:r>
        <w:rPr>
          <w:rFonts w:hint="eastAsia"/>
          <w:color w:val="auto"/>
          <w:sz w:val="24"/>
          <w:szCs w:val="28"/>
          <w:highlight w:val="none"/>
          <w:u w:val="single"/>
        </w:rPr>
        <w:t xml:space="preserve"> </w:t>
      </w:r>
      <w:r>
        <w:rPr>
          <w:color w:val="auto"/>
          <w:sz w:val="24"/>
          <w:szCs w:val="28"/>
          <w:highlight w:val="none"/>
          <w:u w:val="single"/>
        </w:rPr>
        <w:t xml:space="preserve">               </w:t>
      </w:r>
      <w:bookmarkEnd w:id="0"/>
      <w:r>
        <w:rPr>
          <w:rFonts w:hint="eastAsia"/>
          <w:color w:val="auto"/>
          <w:sz w:val="24"/>
          <w:szCs w:val="28"/>
          <w:highlight w:val="none"/>
        </w:rPr>
        <w:t xml:space="preserve"> </w:t>
      </w:r>
      <w:r>
        <w:rPr>
          <w:color w:val="auto"/>
          <w:sz w:val="24"/>
          <w:szCs w:val="28"/>
          <w:highlight w:val="none"/>
        </w:rPr>
        <w:t xml:space="preserve">       </w:t>
      </w:r>
      <w:r>
        <w:rPr>
          <w:rFonts w:hint="eastAsia"/>
          <w:color w:val="auto"/>
          <w:sz w:val="24"/>
          <w:szCs w:val="28"/>
          <w:highlight w:val="none"/>
        </w:rPr>
        <w:t>填写日期</w:t>
      </w:r>
      <w:r>
        <w:rPr>
          <w:rFonts w:hint="eastAsia"/>
          <w:color w:val="auto"/>
          <w:sz w:val="24"/>
          <w:szCs w:val="28"/>
        </w:rPr>
        <w:t>:</w:t>
      </w:r>
      <w:bookmarkStart w:id="1" w:name="_Hlk43279596"/>
      <w:r>
        <w:rPr>
          <w:rFonts w:hint="eastAsia"/>
          <w:color w:val="auto"/>
          <w:sz w:val="24"/>
          <w:szCs w:val="28"/>
          <w:u w:val="single"/>
        </w:rPr>
        <w:t xml:space="preserve"> </w:t>
      </w:r>
      <w:r>
        <w:rPr>
          <w:color w:val="auto"/>
          <w:sz w:val="24"/>
          <w:szCs w:val="28"/>
          <w:u w:val="single"/>
        </w:rPr>
        <w:t xml:space="preserve">      </w:t>
      </w:r>
      <w:r>
        <w:rPr>
          <w:rFonts w:hint="eastAsia"/>
          <w:color w:val="auto"/>
          <w:sz w:val="24"/>
          <w:szCs w:val="28"/>
          <w:u w:val="single"/>
        </w:rPr>
        <w:t xml:space="preserve"> </w:t>
      </w:r>
      <w:r>
        <w:rPr>
          <w:color w:val="auto"/>
          <w:sz w:val="24"/>
          <w:szCs w:val="28"/>
          <w:u w:val="single"/>
        </w:rPr>
        <w:t xml:space="preserve">               </w:t>
      </w:r>
      <w:bookmarkEnd w:id="1"/>
    </w:p>
    <w:sectPr>
      <w:pgSz w:w="11906" w:h="16838"/>
      <w:pgMar w:top="1417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7"/>
    <w:rsid w:val="001118B8"/>
    <w:rsid w:val="00124284"/>
    <w:rsid w:val="001902A9"/>
    <w:rsid w:val="002C1046"/>
    <w:rsid w:val="00332E27"/>
    <w:rsid w:val="00355094"/>
    <w:rsid w:val="003E0D23"/>
    <w:rsid w:val="00412A6E"/>
    <w:rsid w:val="004D799B"/>
    <w:rsid w:val="004E0955"/>
    <w:rsid w:val="006F4467"/>
    <w:rsid w:val="007D62F0"/>
    <w:rsid w:val="008F3CAF"/>
    <w:rsid w:val="00A265B6"/>
    <w:rsid w:val="00BF5EF9"/>
    <w:rsid w:val="00D96447"/>
    <w:rsid w:val="00E11087"/>
    <w:rsid w:val="00E54618"/>
    <w:rsid w:val="00FC2415"/>
    <w:rsid w:val="00FC4AF0"/>
    <w:rsid w:val="01273878"/>
    <w:rsid w:val="097B3D1A"/>
    <w:rsid w:val="0C2D1C1E"/>
    <w:rsid w:val="0E471D14"/>
    <w:rsid w:val="0E5A2B10"/>
    <w:rsid w:val="10A3359F"/>
    <w:rsid w:val="10B87890"/>
    <w:rsid w:val="10DE17C0"/>
    <w:rsid w:val="11534626"/>
    <w:rsid w:val="160D2206"/>
    <w:rsid w:val="18EC3554"/>
    <w:rsid w:val="1A0F0796"/>
    <w:rsid w:val="1AF44A0B"/>
    <w:rsid w:val="1F9E22B2"/>
    <w:rsid w:val="248B1904"/>
    <w:rsid w:val="29683CB6"/>
    <w:rsid w:val="2BEA7FA2"/>
    <w:rsid w:val="2CB479DF"/>
    <w:rsid w:val="2F1E230E"/>
    <w:rsid w:val="320B20F6"/>
    <w:rsid w:val="341C1B52"/>
    <w:rsid w:val="3B4334FE"/>
    <w:rsid w:val="4334370B"/>
    <w:rsid w:val="494C29B5"/>
    <w:rsid w:val="4A143AE1"/>
    <w:rsid w:val="4E341386"/>
    <w:rsid w:val="4F517C35"/>
    <w:rsid w:val="52CD0D01"/>
    <w:rsid w:val="54A62266"/>
    <w:rsid w:val="56ED6E88"/>
    <w:rsid w:val="57057601"/>
    <w:rsid w:val="58842C61"/>
    <w:rsid w:val="5C89452A"/>
    <w:rsid w:val="5E1D5E4E"/>
    <w:rsid w:val="62094E7C"/>
    <w:rsid w:val="628D5021"/>
    <w:rsid w:val="62A453A5"/>
    <w:rsid w:val="65710E6E"/>
    <w:rsid w:val="6EFF6353"/>
    <w:rsid w:val="784C2F01"/>
    <w:rsid w:val="7BD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4</TotalTime>
  <ScaleCrop>false</ScaleCrop>
  <LinksUpToDate>false</LinksUpToDate>
  <CharactersWithSpaces>677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2020-06-17T01:07:00Z</dcterms:created>
  <dc:creator>HP Inc.</dc:creator>
  <cp:lastModifiedBy>Hey</cp:lastModifiedBy>
  <cp:lastPrinted>2021-06-11T01:24:00Z</cp:lastPrinted>
  <dcterms:modified xsi:type="dcterms:W3CDTF">2021-10-29T13:09:36Z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AB9A48A0D7644E5D836B45F5E1DBD9A6</vt:lpwstr>
  </property>
</Properties>
</file>