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宋体"/>
          <w:lang w:val="en-US" w:eastAsia="zh-CN"/>
        </w:rPr>
      </w:pPr>
      <w:r>
        <w:rPr>
          <w:rFonts w:hint="eastAsia"/>
        </w:rPr>
        <w:t>附件</w:t>
      </w:r>
      <w:r>
        <w:rPr>
          <w:rFonts w:hint="eastAsia"/>
          <w:lang w:val="en-US" w:eastAsia="zh-CN"/>
        </w:rPr>
        <w:t>4</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fldChar w:fldCharType="begin"/>
      </w:r>
      <w:r>
        <w:rPr>
          <w:rFonts w:hint="eastAsia" w:ascii="方正小标宋_GBK" w:hAnsi="方正小标宋_GBK" w:eastAsia="方正小标宋_GBK" w:cs="方正小标宋_GBK"/>
          <w:sz w:val="44"/>
          <w:szCs w:val="44"/>
          <w:lang w:val="en-US" w:eastAsia="zh-CN"/>
        </w:rPr>
        <w:instrText xml:space="preserve"> HYPERLINK "https://www.yxrc.cn/tpfwqserver/uploads/articleFiles/files/20181210/1544434122485036946.docx" \o "2019年新平县教育系统学校（园）提前招聘教师单位简介" \t "https://www.yxrc.cn/yxrc/_blank" </w:instrText>
      </w:r>
      <w:r>
        <w:rPr>
          <w:rFonts w:hint="eastAsia" w:ascii="方正小标宋_GBK" w:hAnsi="方正小标宋_GBK" w:eastAsia="方正小标宋_GBK" w:cs="方正小标宋_GBK"/>
          <w:sz w:val="44"/>
          <w:szCs w:val="44"/>
          <w:lang w:val="en-US" w:eastAsia="zh-CN"/>
        </w:rPr>
        <w:fldChar w:fldCharType="separate"/>
      </w:r>
      <w:r>
        <w:rPr>
          <w:rFonts w:hint="eastAsia" w:ascii="方正小标宋_GBK" w:hAnsi="方正小标宋_GBK" w:eastAsia="方正小标宋_GBK" w:cs="方正小标宋_GBK"/>
          <w:sz w:val="44"/>
          <w:szCs w:val="44"/>
          <w:lang w:val="en-US" w:eastAsia="zh-CN"/>
        </w:rPr>
        <w:t>云南省玉溪市新平县教育体育局</w:t>
      </w:r>
      <w:r>
        <w:rPr>
          <w:rFonts w:hint="default" w:ascii="方正小标宋_GBK" w:hAnsi="方正小标宋_GBK" w:eastAsia="方正小标宋_GBK" w:cs="方正小标宋_GBK"/>
          <w:sz w:val="44"/>
          <w:szCs w:val="44"/>
          <w:lang w:val="en-US" w:eastAsia="zh-CN"/>
        </w:rPr>
        <w:t>202</w:t>
      </w:r>
      <w:r>
        <w:rPr>
          <w:rFonts w:hint="eastAsia" w:ascii="方正小标宋_GBK" w:hAnsi="方正小标宋_GBK" w:eastAsia="方正小标宋_GBK" w:cs="方正小标宋_GBK"/>
          <w:sz w:val="44"/>
          <w:szCs w:val="44"/>
          <w:lang w:val="en-US" w:eastAsia="zh-CN"/>
        </w:rPr>
        <w:t>2年</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学校（园）提前招聘教师单位简介</w:t>
      </w:r>
      <w:r>
        <w:rPr>
          <w:rFonts w:hint="eastAsia" w:ascii="方正小标宋_GBK" w:hAnsi="方正小标宋_GBK" w:eastAsia="方正小标宋_GBK" w:cs="方正小标宋_GBK"/>
          <w:sz w:val="44"/>
          <w:szCs w:val="44"/>
          <w:lang w:val="en-US" w:eastAsia="zh-CN"/>
        </w:rPr>
        <w:fldChar w:fldCharType="end"/>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一、新平县第一中学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南省玉溪市新平县第一中学坐落于风光秀丽的新平县桂山西郊，始建于1927年，学校占地面积281.3亩。学校历史悠久，环境优美，人文气息浓厚。学校先后被评为省、市、县级文明学校、文明单位、先进党支部；市级绿色学校、教育对口先进集体等荣誉称号。截止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月，学校有教职工27</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，其中专业技术人员2</w:t>
      </w:r>
      <w:r>
        <w:rPr>
          <w:rFonts w:hint="eastAsia" w:ascii="方正仿宋_GBK" w:hAnsi="方正仿宋_GBK" w:eastAsia="方正仿宋_GBK" w:cs="方正仿宋_GBK"/>
          <w:sz w:val="32"/>
          <w:szCs w:val="32"/>
          <w:lang w:val="en-US" w:eastAsia="zh-CN"/>
        </w:rPr>
        <w:t>44</w:t>
      </w:r>
      <w:r>
        <w:rPr>
          <w:rFonts w:hint="eastAsia" w:ascii="方正仿宋_GBK" w:hAnsi="方正仿宋_GBK" w:eastAsia="方正仿宋_GBK" w:cs="方正仿宋_GBK"/>
          <w:sz w:val="32"/>
          <w:szCs w:val="32"/>
        </w:rPr>
        <w:t>人，后勤工人2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人，管理员1人，学校现有6</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个教学班，在校生 3</w:t>
      </w:r>
      <w:r>
        <w:rPr>
          <w:rFonts w:hint="eastAsia" w:ascii="方正仿宋_GBK" w:hAnsi="方正仿宋_GBK" w:eastAsia="方正仿宋_GBK" w:cs="方正仿宋_GBK"/>
          <w:sz w:val="32"/>
          <w:szCs w:val="32"/>
          <w:lang w:val="en-US" w:eastAsia="zh-CN"/>
        </w:rPr>
        <w:t>054</w:t>
      </w:r>
      <w:r>
        <w:rPr>
          <w:rFonts w:hint="eastAsia" w:ascii="方正仿宋_GBK" w:hAnsi="方正仿宋_GBK" w:eastAsia="方正仿宋_GBK" w:cs="方正仿宋_GBK"/>
          <w:sz w:val="32"/>
          <w:szCs w:val="32"/>
        </w:rPr>
        <w:t>人。经过几代人的努力，学校的办学水平不断攀升，成为哀牢山代代人才的摇篮。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二、新平县第三中学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新平县第三中学（</w:t>
      </w:r>
      <w:r>
        <w:rPr>
          <w:rFonts w:hint="eastAsia" w:ascii="方正仿宋_GBK" w:hAnsi="方正仿宋_GBK" w:eastAsia="方正仿宋_GBK" w:cs="方正仿宋_GBK"/>
          <w:sz w:val="32"/>
          <w:szCs w:val="32"/>
        </w:rPr>
        <w:t>新平衡水实验中学</w:t>
      </w:r>
      <w:r>
        <w:rPr>
          <w:rFonts w:hint="eastAsia" w:ascii="方正仿宋_GBK" w:hAnsi="方正仿宋_GBK" w:eastAsia="方正仿宋_GBK" w:cs="方正仿宋_GBK"/>
          <w:sz w:val="32"/>
          <w:szCs w:val="32"/>
          <w:lang w:val="en-US" w:eastAsia="zh-CN"/>
        </w:rPr>
        <w:t>）于2019年3月创办，</w:t>
      </w:r>
      <w:r>
        <w:rPr>
          <w:rFonts w:hint="eastAsia" w:ascii="方正仿宋_GBK" w:hAnsi="方正仿宋_GBK" w:eastAsia="方正仿宋_GBK" w:cs="方正仿宋_GBK"/>
          <w:sz w:val="32"/>
          <w:szCs w:val="32"/>
        </w:rPr>
        <w:t>是新平县</w:t>
      </w:r>
      <w:r>
        <w:rPr>
          <w:rFonts w:hint="eastAsia" w:ascii="方正仿宋_GBK" w:hAnsi="方正仿宋_GBK" w:eastAsia="方正仿宋_GBK" w:cs="方正仿宋_GBK"/>
          <w:sz w:val="32"/>
          <w:szCs w:val="32"/>
          <w:lang w:val="en-US" w:eastAsia="zh-CN"/>
        </w:rPr>
        <w:t>人民</w:t>
      </w:r>
      <w:r>
        <w:rPr>
          <w:rFonts w:hint="eastAsia" w:ascii="方正仿宋_GBK" w:hAnsi="方正仿宋_GBK" w:eastAsia="方正仿宋_GBK" w:cs="方正仿宋_GBK"/>
          <w:sz w:val="32"/>
          <w:szCs w:val="32"/>
        </w:rPr>
        <w:t>政府与长水教育集团合作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旨在依托河北衡水中学和云南衡水实验中学规范的管理体系、优质的教育资源、过硬的师资团队和良好的品牌效应，联合创办的实施普通初中、高中教育的一所区域性优质中学。</w:t>
      </w:r>
      <w:r>
        <w:rPr>
          <w:rFonts w:hint="eastAsia" w:ascii="方正仿宋_GBK" w:hAnsi="方正仿宋_GBK" w:eastAsia="方正仿宋_GBK" w:cs="方正仿宋_GBK"/>
          <w:sz w:val="32"/>
          <w:szCs w:val="32"/>
          <w:lang w:val="en-US" w:eastAsia="zh-CN"/>
        </w:rPr>
        <w:t>学校</w:t>
      </w:r>
      <w:r>
        <w:rPr>
          <w:rFonts w:hint="eastAsia" w:ascii="方正仿宋_GBK" w:hAnsi="方正仿宋_GBK" w:eastAsia="方正仿宋_GBK" w:cs="方正仿宋_GBK"/>
          <w:sz w:val="32"/>
          <w:szCs w:val="32"/>
        </w:rPr>
        <w:t>配套建设</w:t>
      </w:r>
      <w:r>
        <w:rPr>
          <w:rFonts w:hint="eastAsia" w:ascii="方正仿宋_GBK" w:hAnsi="方正仿宋_GBK" w:eastAsia="方正仿宋_GBK" w:cs="方正仿宋_GBK"/>
          <w:sz w:val="32"/>
          <w:szCs w:val="32"/>
          <w:lang w:val="en-US" w:eastAsia="zh-CN"/>
        </w:rPr>
        <w:t>教学楼</w:t>
      </w:r>
      <w:r>
        <w:rPr>
          <w:rFonts w:hint="eastAsia" w:ascii="方正仿宋_GBK" w:hAnsi="方正仿宋_GBK" w:eastAsia="方正仿宋_GBK" w:cs="方正仿宋_GBK"/>
          <w:sz w:val="32"/>
          <w:szCs w:val="32"/>
        </w:rPr>
        <w:t>、科技</w:t>
      </w:r>
      <w:r>
        <w:rPr>
          <w:rFonts w:hint="eastAsia" w:ascii="方正仿宋_GBK" w:hAnsi="方正仿宋_GBK" w:eastAsia="方正仿宋_GBK" w:cs="方正仿宋_GBK"/>
          <w:sz w:val="32"/>
          <w:szCs w:val="32"/>
          <w:lang w:val="en-US" w:eastAsia="zh-CN"/>
        </w:rPr>
        <w:t>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办公楼、</w:t>
      </w:r>
      <w:r>
        <w:rPr>
          <w:rFonts w:hint="eastAsia" w:ascii="方正仿宋_GBK" w:hAnsi="方正仿宋_GBK" w:eastAsia="方正仿宋_GBK" w:cs="方正仿宋_GBK"/>
          <w:sz w:val="32"/>
          <w:szCs w:val="32"/>
        </w:rPr>
        <w:t>体育馆、图书馆、</w:t>
      </w:r>
      <w:r>
        <w:rPr>
          <w:rFonts w:hint="eastAsia" w:ascii="方正仿宋_GBK" w:hAnsi="方正仿宋_GBK" w:eastAsia="方正仿宋_GBK" w:cs="方正仿宋_GBK"/>
          <w:sz w:val="32"/>
          <w:szCs w:val="32"/>
          <w:lang w:val="en-US" w:eastAsia="zh-CN"/>
        </w:rPr>
        <w:t>阅览室、师生公寓、餐厅、</w:t>
      </w:r>
      <w:r>
        <w:rPr>
          <w:rFonts w:hint="eastAsia" w:ascii="方正仿宋_GBK" w:hAnsi="方正仿宋_GBK" w:eastAsia="方正仿宋_GBK" w:cs="方正仿宋_GBK"/>
          <w:sz w:val="32"/>
          <w:szCs w:val="32"/>
        </w:rPr>
        <w:t>篮球场、足球场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400</w:t>
      </w:r>
      <w:r>
        <w:rPr>
          <w:rFonts w:hint="eastAsia" w:ascii="方正仿宋_GBK" w:hAnsi="方正仿宋_GBK" w:eastAsia="方正仿宋_GBK" w:cs="方正仿宋_GBK"/>
          <w:sz w:val="32"/>
          <w:szCs w:val="32"/>
          <w:lang w:val="en-US" w:eastAsia="zh-CN"/>
        </w:rPr>
        <w:t>m</w:t>
      </w:r>
      <w:r>
        <w:rPr>
          <w:rFonts w:hint="eastAsia" w:ascii="方正仿宋_GBK" w:hAnsi="方正仿宋_GBK" w:eastAsia="方正仿宋_GBK" w:cs="方正仿宋_GBK"/>
          <w:sz w:val="32"/>
          <w:szCs w:val="32"/>
        </w:rPr>
        <w:t>标准</w:t>
      </w:r>
      <w:r>
        <w:rPr>
          <w:rFonts w:hint="eastAsia" w:ascii="方正仿宋_GBK" w:hAnsi="方正仿宋_GBK" w:eastAsia="方正仿宋_GBK" w:cs="方正仿宋_GBK"/>
          <w:sz w:val="32"/>
          <w:szCs w:val="32"/>
          <w:lang w:val="en-US" w:eastAsia="zh-CN"/>
        </w:rPr>
        <w:t>塑胶</w:t>
      </w:r>
      <w:r>
        <w:rPr>
          <w:rFonts w:hint="eastAsia" w:ascii="方正仿宋_GBK" w:hAnsi="方正仿宋_GBK" w:eastAsia="方正仿宋_GBK" w:cs="方正仿宋_GBK"/>
          <w:sz w:val="32"/>
          <w:szCs w:val="32"/>
        </w:rPr>
        <w:t>跑道等办学设施</w:t>
      </w:r>
      <w:r>
        <w:rPr>
          <w:rFonts w:hint="eastAsia" w:ascii="方正仿宋_GBK" w:hAnsi="方正仿宋_GBK" w:eastAsia="方正仿宋_GBK" w:cs="方正仿宋_GBK"/>
          <w:sz w:val="32"/>
          <w:szCs w:val="32"/>
          <w:lang w:val="en-US" w:eastAsia="zh-CN"/>
        </w:rPr>
        <w:t>一应俱全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目前在校生2400余人，47个教学班，2022年目标</w:t>
      </w:r>
      <w:r>
        <w:rPr>
          <w:rFonts w:hint="eastAsia" w:ascii="方正仿宋_GBK" w:hAnsi="方正仿宋_GBK" w:eastAsia="方正仿宋_GBK" w:cs="方正仿宋_GBK"/>
          <w:sz w:val="32"/>
          <w:szCs w:val="32"/>
        </w:rPr>
        <w:t>60个班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在校生</w:t>
      </w:r>
      <w:r>
        <w:rPr>
          <w:rFonts w:hint="eastAsia" w:ascii="方正仿宋_GBK" w:hAnsi="方正仿宋_GBK" w:eastAsia="方正仿宋_GBK" w:cs="方正仿宋_GBK"/>
          <w:sz w:val="32"/>
          <w:szCs w:val="32"/>
        </w:rPr>
        <w:t>3000人。</w:t>
      </w:r>
      <w:r>
        <w:rPr>
          <w:rFonts w:hint="eastAsia" w:ascii="方正仿宋_GBK" w:hAnsi="方正仿宋_GBK" w:eastAsia="方正仿宋_GBK" w:cs="方正仿宋_GBK"/>
          <w:sz w:val="32"/>
          <w:szCs w:val="32"/>
          <w:lang w:val="en-US" w:eastAsia="zh-CN"/>
        </w:rPr>
        <w:t>新平县第三中学依托</w:t>
      </w:r>
      <w:r>
        <w:rPr>
          <w:rFonts w:hint="eastAsia" w:ascii="方正仿宋_GBK" w:hAnsi="方正仿宋_GBK" w:eastAsia="方正仿宋_GBK" w:cs="方正仿宋_GBK"/>
          <w:sz w:val="32"/>
          <w:szCs w:val="32"/>
        </w:rPr>
        <w:t>长水教育集团引进河北衡水中学的教育教学理念和管理团队，以促进新平教育综合改革，提升教育综合竞争力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学校</w:t>
      </w:r>
      <w:r>
        <w:rPr>
          <w:rFonts w:hint="eastAsia" w:ascii="方正仿宋_GBK" w:hAnsi="方正仿宋_GBK" w:eastAsia="方正仿宋_GBK" w:cs="方正仿宋_GBK"/>
          <w:sz w:val="32"/>
          <w:szCs w:val="32"/>
          <w:lang w:val="en-US" w:eastAsia="zh-CN"/>
        </w:rPr>
        <w:t>坚持“123456”办学体系，不断</w:t>
      </w:r>
      <w:r>
        <w:rPr>
          <w:rFonts w:hint="eastAsia" w:ascii="方正仿宋_GBK" w:hAnsi="方正仿宋_GBK" w:eastAsia="方正仿宋_GBK" w:cs="方正仿宋_GBK"/>
          <w:sz w:val="32"/>
          <w:szCs w:val="32"/>
        </w:rPr>
        <w:t>实施</w:t>
      </w:r>
      <w:r>
        <w:rPr>
          <w:rFonts w:hint="eastAsia" w:ascii="方正仿宋_GBK" w:hAnsi="方正仿宋_GBK" w:eastAsia="方正仿宋_GBK" w:cs="方正仿宋_GBK"/>
          <w:sz w:val="32"/>
          <w:szCs w:val="32"/>
          <w:lang w:val="en-US" w:eastAsia="zh-CN"/>
        </w:rPr>
        <w:t>和提升</w:t>
      </w:r>
      <w:r>
        <w:rPr>
          <w:rFonts w:hint="eastAsia" w:ascii="方正仿宋_GBK" w:hAnsi="方正仿宋_GBK" w:eastAsia="方正仿宋_GBK" w:cs="方正仿宋_GBK"/>
          <w:sz w:val="32"/>
          <w:szCs w:val="32"/>
        </w:rPr>
        <w:t>素质教育，积极推进新课程改革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执行“三三一”教学法</w:t>
      </w:r>
      <w:r>
        <w:rPr>
          <w:rFonts w:hint="eastAsia" w:ascii="方正仿宋_GBK" w:hAnsi="方正仿宋_GBK" w:eastAsia="方正仿宋_GBK" w:cs="方正仿宋_GBK"/>
          <w:sz w:val="32"/>
          <w:szCs w:val="32"/>
        </w:rPr>
        <w:t>，推动“强基提质”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加快发展</w:t>
      </w:r>
      <w:r>
        <w:rPr>
          <w:rFonts w:hint="eastAsia" w:ascii="方正仿宋_GBK" w:hAnsi="方正仿宋_GBK" w:eastAsia="方正仿宋_GBK" w:cs="方正仿宋_GBK"/>
          <w:sz w:val="32"/>
          <w:szCs w:val="32"/>
          <w:lang w:val="en-US" w:eastAsia="zh-CN"/>
        </w:rPr>
        <w:t>步伐</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立足于“学生向往，家长满意，教师幸福，社会认可”四个维度，努力</w:t>
      </w:r>
      <w:r>
        <w:rPr>
          <w:rFonts w:hint="eastAsia" w:ascii="方正仿宋_GBK" w:hAnsi="方正仿宋_GBK" w:eastAsia="方正仿宋_GBK" w:cs="方正仿宋_GBK"/>
          <w:sz w:val="32"/>
          <w:szCs w:val="32"/>
        </w:rPr>
        <w:t>把学校</w:t>
      </w:r>
      <w:r>
        <w:rPr>
          <w:rFonts w:hint="eastAsia" w:ascii="方正仿宋_GBK" w:hAnsi="方正仿宋_GBK" w:eastAsia="方正仿宋_GBK" w:cs="方正仿宋_GBK"/>
          <w:sz w:val="32"/>
          <w:szCs w:val="32"/>
          <w:lang w:val="en-US" w:eastAsia="zh-CN"/>
        </w:rPr>
        <w:t>建设成“精神特区”，建设激情燃烧的乐园，给学生终身受益的教育，</w:t>
      </w:r>
      <w:r>
        <w:rPr>
          <w:rFonts w:hint="eastAsia" w:ascii="方正仿宋_GBK" w:hAnsi="方正仿宋_GBK" w:eastAsia="方正仿宋_GBK" w:cs="方正仿宋_GBK"/>
          <w:sz w:val="32"/>
          <w:szCs w:val="32"/>
        </w:rPr>
        <w:t>成</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县内</w:t>
      </w:r>
      <w:r>
        <w:rPr>
          <w:rFonts w:hint="eastAsia" w:ascii="方正仿宋_GBK" w:hAnsi="方正仿宋_GBK" w:eastAsia="方正仿宋_GBK" w:cs="方正仿宋_GBK"/>
          <w:sz w:val="32"/>
          <w:szCs w:val="32"/>
          <w:lang w:val="en-US" w:eastAsia="zh-CN"/>
        </w:rPr>
        <w:t>示范</w:t>
      </w:r>
      <w:r>
        <w:rPr>
          <w:rFonts w:hint="eastAsia" w:ascii="方正仿宋_GBK" w:hAnsi="方正仿宋_GBK" w:eastAsia="方正仿宋_GBK" w:cs="方正仿宋_GBK"/>
          <w:sz w:val="32"/>
          <w:szCs w:val="32"/>
        </w:rPr>
        <w:t>、市内</w:t>
      </w:r>
      <w:r>
        <w:rPr>
          <w:rFonts w:hint="eastAsia" w:ascii="方正仿宋_GBK" w:hAnsi="方正仿宋_GBK" w:eastAsia="方正仿宋_GBK" w:cs="方正仿宋_GBK"/>
          <w:sz w:val="32"/>
          <w:szCs w:val="32"/>
          <w:lang w:val="en-US" w:eastAsia="zh-CN"/>
        </w:rPr>
        <w:t>领先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省内知名”</w:t>
      </w:r>
      <w:r>
        <w:rPr>
          <w:rFonts w:hint="eastAsia" w:ascii="方正仿宋_GBK" w:hAnsi="方正仿宋_GBK" w:eastAsia="方正仿宋_GBK" w:cs="方正仿宋_GBK"/>
          <w:sz w:val="32"/>
          <w:szCs w:val="32"/>
        </w:rPr>
        <w:t>的优质学校。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三、新平县第一幼儿园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方正仿宋_GBK" w:hAnsi="方正仿宋_GBK" w:eastAsia="方正仿宋_GBK" w:cs="方正仿宋_GBK"/>
          <w:sz w:val="32"/>
          <w:szCs w:val="32"/>
          <w:lang w:val="en-US" w:eastAsia="zh-CN"/>
        </w:rPr>
        <w:t>新平县第一幼儿园始建于1956年，为新平县教育体育局所属财政全额拨款股级公益二类事业单位，是一所云南省一级一等幼儿园，现坐落于新平县城古城街道锦秀路17号。幼儿园占地面积15.14亩，托管新平三幼、五所乡镇中心园，现有7各办学点，办园规模42个班，在园幼儿1530余名，教职工200余名， 是一所设施完备、功能齐全、管理规范、充满活力的现代化幼儿园。多年来秉承着“蒙以养正 游戏精神”的办园宗旨，</w:t>
      </w:r>
      <w:bookmarkStart w:id="0" w:name="_GoBack"/>
      <w:bookmarkEnd w:id="0"/>
      <w:r>
        <w:rPr>
          <w:rFonts w:hint="eastAsia" w:ascii="方正仿宋_GBK" w:hAnsi="方正仿宋_GBK" w:eastAsia="方正仿宋_GBK" w:cs="方正仿宋_GBK"/>
          <w:sz w:val="32"/>
          <w:szCs w:val="32"/>
          <w:lang w:val="en-US" w:eastAsia="zh-CN"/>
        </w:rPr>
        <w:t>开展了丰富多彩的保教活动。2016年认定为首批云南省课程游戏化试点园，先后荣获“云南省文明单位”“云南省巾帼文明示范岗”“云南省示范性家长学校”“云南省教育系统创先争优先进学校”“云南省对口帮扶薄弱学校先进集体”等荣誉称号，各项工作受到广大家长和社会各界的肯定和赞誉</w:t>
      </w:r>
      <w:r>
        <w:rPr>
          <w:rFonts w:hint="eastAsia" w:ascii="宋体" w:hAnsi="宋体" w:eastAsia="宋体" w:cs="宋体"/>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新平县第二幼儿园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新平彝族傣族自治县第二幼儿园，位处新平县人民政府所在地桂山街道桂山路26号，始建于1996年10月，2000年被云南省教育委员会认定为云南省一级二等幼儿园，2019年9月幼儿园在原址重建后正式投入使用，现有总园、青龙分园及戛洒、大红山、水塘、老厂、者竜5所乡镇中心幼儿园7个园区，形成“一总一分园，托管五中心”的管理模式。其中，城区总园和分园两个办学点共有24个班级，在园幼儿892人。幼儿园坚持“以爱育心、修德启智”的办园思想，秉承“游戏课程扬善怡情、故事探索文化育人”的办园理念，实践“培养拥有快乐、富有爱心、享有智慧、具有自信的孩子”的办园目标，规范管理、科学保教，不断提升办园水平，于2021年10月通过省一级一等幼儿园督导评估，跻身高品质学前教育行列。先后荣获多项荣誉称号：“云南省文明学校”“云南省示范性家长学校”“云南省对口帮扶薄弱学校先进集体”“云南省绿色学校”“玉溪市文明单位”“玉溪市文明学校”“玉溪市职工读书自学活动先进集体”“玉溪市五四红旗团支部”“玉溪市民族团结进步示范单位”“玉溪市教体系统先进集体”“新平县巾帼建功活动先进集体”“巾帼文明示范岗”“新平县妇女工作先进集体”“新平县师德建设先进单位”“新平县优秀基层党组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新平县第三幼儿园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平县第三幼儿园于2021年9月建成投入使用，为新平县教育体育局所属财政全额拨款股级公益二类事业单位。幼儿园占地面积8.62亩，办学规模按照中型幼儿园建设标准，共设9个班，可满足360个幼儿入园。新平县第三幼儿园是一所设施完备、功能齐全、管理规范、充满活力的现代化幼儿园。目前，共有3个小班，幼儿123名,教职工11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lang w:eastAsia="zh-CN"/>
        </w:rPr>
        <w:t>新平县红星中学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平县红星中学，成立于2021年8月，是玉溪市第一所专门学校，位于平甸乡红星村委会扒拉黑小组，距离县城18公里，学校占地面积4212平方米，建筑总面积1239平方米。学校设有教室、宿舍、医务室、心理咨询室、计算机教室、视频监控室等功能室。目前，学校共有在校学生13人，配备教师5名、值班民警1名、辅警5名、后勤工人2名，派驻医务人员2名。学校设计规模“近期两个班、中期六个班”，政府预计投入1500多万元进行学校改扩建，一期工程已基本完工，二期工程正有序推进，届时将增加绿化带、篮球场、菜地等活动场地和实践基地。“少年强则中国强，少年智则中国智”，青少年是国家的希望，民族的未来。新平县红星中学将始终坚持以习近平新时代中国特色社会主义思想为指导，全面贯彻党的教育方针和习近平法治思想，立足学校办学方向，狠抓师资队伍建设，强化学生管理，紧紧围绕“行为养成、心理纠偏、文化补缺、技能培训、各造其极”的教学重点，有序开展教育矫治工作，努力培养健康成长、全面发展的社会主义合格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新平县红星中学结合云南省未成年人违法犯罪形势和专门学校的分布情况，积极按照 “建在新平，面向玉溪，辐射云南”的总体目标，适时启动专门学校新校区筹建工作，并引入职业教育模式，提升办学层次，力争在新平县打造一个集矫治型与教化型、免费型与自费型、义务教育和职业教育相结合，办学规模超过千人、国内一流的专门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七、新平县水塘中学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新平县水塘中学的前身是水塘小学附设初中班，1986年9月，经县人民政府批准转为正式中学，并于次年搬迁到现在的凤凰路85号的水塘村哪喊社旁，距水塘镇镇政府所在地约1公里，距县城约75公里。学校占地面积32亩，建筑面积10638平方米，现有教师70人，在校学生899人，20个教学班。少数民族学生占在校生的70%以上，以傣族学生居多，此外，还有彝族、哈尼族、拉祜族、白族等少数民族学生，是所典型的寄宿制农村初级中学。学校不断完善学校建设，文化长廊和文化墙增添了厚重和底蕴，山水景观设计凸显了秀美和灵动，力求建成“花园式学校”，给全校师生创建一个良好的学习和生活环境。</w:t>
      </w:r>
      <w:r>
        <w:rPr>
          <w:rFonts w:hint="eastAsia" w:ascii="方正仿宋_GBK" w:hAnsi="方正仿宋_GBK" w:eastAsia="方正仿宋_GBK" w:cs="方正仿宋_GBK"/>
          <w:sz w:val="32"/>
          <w:szCs w:val="32"/>
          <w:lang w:eastAsia="zh-CN"/>
        </w:rPr>
        <w:t>学</w:t>
      </w:r>
      <w:r>
        <w:rPr>
          <w:rFonts w:hint="eastAsia" w:ascii="方正仿宋_GBK" w:hAnsi="方正仿宋_GBK" w:eastAsia="方正仿宋_GBK" w:cs="方正仿宋_GBK"/>
          <w:sz w:val="32"/>
          <w:szCs w:val="32"/>
        </w:rPr>
        <w:t>校坚持“以爱育爱，以爱育人”的办学理念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教书育人、服务育人、管理育人为宗旨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确立了“忠孝友悌、正己化人”的校训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“崇德尚爱、包容创新”的校风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“自尊博爱、深造奉献”的教风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“诚实守纪、拼搏进取”的学风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努力打造成为让社会满意、让家长放心、让学生得到全面发展的学校。</w:t>
      </w:r>
    </w:p>
    <w:sectPr>
      <w:footerReference r:id="rId3" w:type="default"/>
      <w:pgSz w:w="11906" w:h="16838"/>
      <w:pgMar w:top="1531" w:right="158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6F95"/>
    <w:multiLevelType w:val="singleLevel"/>
    <w:tmpl w:val="13E36F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643"/>
    <w:rsid w:val="00011B70"/>
    <w:rsid w:val="00012E01"/>
    <w:rsid w:val="0002413C"/>
    <w:rsid w:val="00057179"/>
    <w:rsid w:val="0007688E"/>
    <w:rsid w:val="00095AE9"/>
    <w:rsid w:val="000A556C"/>
    <w:rsid w:val="000F0453"/>
    <w:rsid w:val="0015549B"/>
    <w:rsid w:val="001800FB"/>
    <w:rsid w:val="001D4538"/>
    <w:rsid w:val="001D62CC"/>
    <w:rsid w:val="001F2DDA"/>
    <w:rsid w:val="00202D96"/>
    <w:rsid w:val="00220DB0"/>
    <w:rsid w:val="002212AB"/>
    <w:rsid w:val="00224CC5"/>
    <w:rsid w:val="00233B48"/>
    <w:rsid w:val="002361D5"/>
    <w:rsid w:val="00242E58"/>
    <w:rsid w:val="00262E86"/>
    <w:rsid w:val="0028556C"/>
    <w:rsid w:val="002B4605"/>
    <w:rsid w:val="002C7849"/>
    <w:rsid w:val="002D18D4"/>
    <w:rsid w:val="002D1B32"/>
    <w:rsid w:val="003041DF"/>
    <w:rsid w:val="00347905"/>
    <w:rsid w:val="003D0576"/>
    <w:rsid w:val="003F379F"/>
    <w:rsid w:val="004533AC"/>
    <w:rsid w:val="004641DE"/>
    <w:rsid w:val="004654B4"/>
    <w:rsid w:val="00473E77"/>
    <w:rsid w:val="00476702"/>
    <w:rsid w:val="004A2D0B"/>
    <w:rsid w:val="004B177C"/>
    <w:rsid w:val="004E66A3"/>
    <w:rsid w:val="004F05A2"/>
    <w:rsid w:val="004F72D8"/>
    <w:rsid w:val="00500F6C"/>
    <w:rsid w:val="00507847"/>
    <w:rsid w:val="00526277"/>
    <w:rsid w:val="005435E7"/>
    <w:rsid w:val="0057053E"/>
    <w:rsid w:val="00582057"/>
    <w:rsid w:val="005B1287"/>
    <w:rsid w:val="005F02AB"/>
    <w:rsid w:val="00604B56"/>
    <w:rsid w:val="0060608F"/>
    <w:rsid w:val="00625222"/>
    <w:rsid w:val="00637386"/>
    <w:rsid w:val="0066006F"/>
    <w:rsid w:val="0068406A"/>
    <w:rsid w:val="00685F91"/>
    <w:rsid w:val="00695796"/>
    <w:rsid w:val="006C56AE"/>
    <w:rsid w:val="006E15DA"/>
    <w:rsid w:val="006E1DDF"/>
    <w:rsid w:val="006E735F"/>
    <w:rsid w:val="00715488"/>
    <w:rsid w:val="00716D3F"/>
    <w:rsid w:val="00722709"/>
    <w:rsid w:val="00723E7D"/>
    <w:rsid w:val="007425ED"/>
    <w:rsid w:val="00746205"/>
    <w:rsid w:val="0076594D"/>
    <w:rsid w:val="007D547C"/>
    <w:rsid w:val="007F05DB"/>
    <w:rsid w:val="00802C6B"/>
    <w:rsid w:val="008469E3"/>
    <w:rsid w:val="008C46BF"/>
    <w:rsid w:val="008C4FD2"/>
    <w:rsid w:val="008E700F"/>
    <w:rsid w:val="00906046"/>
    <w:rsid w:val="0091765D"/>
    <w:rsid w:val="0093165B"/>
    <w:rsid w:val="009400F5"/>
    <w:rsid w:val="009455F3"/>
    <w:rsid w:val="009A0A24"/>
    <w:rsid w:val="009A43C3"/>
    <w:rsid w:val="00A41C1F"/>
    <w:rsid w:val="00A6212D"/>
    <w:rsid w:val="00A637E2"/>
    <w:rsid w:val="00A800EA"/>
    <w:rsid w:val="00A85C45"/>
    <w:rsid w:val="00A973BB"/>
    <w:rsid w:val="00AB1265"/>
    <w:rsid w:val="00AC5DBD"/>
    <w:rsid w:val="00AC7158"/>
    <w:rsid w:val="00B44416"/>
    <w:rsid w:val="00B52694"/>
    <w:rsid w:val="00B85643"/>
    <w:rsid w:val="00B92BD8"/>
    <w:rsid w:val="00BA50B5"/>
    <w:rsid w:val="00BA664A"/>
    <w:rsid w:val="00BC3263"/>
    <w:rsid w:val="00BC4AC8"/>
    <w:rsid w:val="00BD166B"/>
    <w:rsid w:val="00BD4013"/>
    <w:rsid w:val="00BD56C9"/>
    <w:rsid w:val="00D03A6C"/>
    <w:rsid w:val="00D3060C"/>
    <w:rsid w:val="00D353C6"/>
    <w:rsid w:val="00D46C7A"/>
    <w:rsid w:val="00D56CB9"/>
    <w:rsid w:val="00D57F1D"/>
    <w:rsid w:val="00D72904"/>
    <w:rsid w:val="00D87FE6"/>
    <w:rsid w:val="00DC2629"/>
    <w:rsid w:val="00DC6359"/>
    <w:rsid w:val="00E473F4"/>
    <w:rsid w:val="00E64880"/>
    <w:rsid w:val="00E95FDF"/>
    <w:rsid w:val="00E9789A"/>
    <w:rsid w:val="00EA4C27"/>
    <w:rsid w:val="00EE6016"/>
    <w:rsid w:val="00F12909"/>
    <w:rsid w:val="00F24014"/>
    <w:rsid w:val="00F50B69"/>
    <w:rsid w:val="00F518A7"/>
    <w:rsid w:val="00F70BE7"/>
    <w:rsid w:val="00FA23E5"/>
    <w:rsid w:val="00FB20B0"/>
    <w:rsid w:val="00FC1584"/>
    <w:rsid w:val="00FE753B"/>
    <w:rsid w:val="00FF700C"/>
    <w:rsid w:val="012744D1"/>
    <w:rsid w:val="03FE411B"/>
    <w:rsid w:val="04953A9C"/>
    <w:rsid w:val="05860CB4"/>
    <w:rsid w:val="076D7A07"/>
    <w:rsid w:val="086777A7"/>
    <w:rsid w:val="09073737"/>
    <w:rsid w:val="0A227DEF"/>
    <w:rsid w:val="0A7362B8"/>
    <w:rsid w:val="0AB976CE"/>
    <w:rsid w:val="0B1B15E7"/>
    <w:rsid w:val="0BC4342C"/>
    <w:rsid w:val="0C89471E"/>
    <w:rsid w:val="0CE504F4"/>
    <w:rsid w:val="0D711963"/>
    <w:rsid w:val="0EAE0019"/>
    <w:rsid w:val="1171630F"/>
    <w:rsid w:val="11847E24"/>
    <w:rsid w:val="138A1BBE"/>
    <w:rsid w:val="139D0E23"/>
    <w:rsid w:val="13F71962"/>
    <w:rsid w:val="16174F0C"/>
    <w:rsid w:val="16F364DD"/>
    <w:rsid w:val="17966757"/>
    <w:rsid w:val="19067525"/>
    <w:rsid w:val="19CF3077"/>
    <w:rsid w:val="19ED7C76"/>
    <w:rsid w:val="1A093A0A"/>
    <w:rsid w:val="1A0A5840"/>
    <w:rsid w:val="1E8D583E"/>
    <w:rsid w:val="1FD03B1B"/>
    <w:rsid w:val="1FDE0BD4"/>
    <w:rsid w:val="211D59DB"/>
    <w:rsid w:val="237202BB"/>
    <w:rsid w:val="2530429D"/>
    <w:rsid w:val="26BC0B56"/>
    <w:rsid w:val="276115AA"/>
    <w:rsid w:val="292305CA"/>
    <w:rsid w:val="29B7413D"/>
    <w:rsid w:val="29C80584"/>
    <w:rsid w:val="2A4A09F3"/>
    <w:rsid w:val="2AD5379F"/>
    <w:rsid w:val="2B36345A"/>
    <w:rsid w:val="2B507482"/>
    <w:rsid w:val="2B7A0B15"/>
    <w:rsid w:val="2D317538"/>
    <w:rsid w:val="2DBB7959"/>
    <w:rsid w:val="2E955D79"/>
    <w:rsid w:val="2EC17EC2"/>
    <w:rsid w:val="309C706C"/>
    <w:rsid w:val="34CD4FE0"/>
    <w:rsid w:val="35543800"/>
    <w:rsid w:val="37C372BE"/>
    <w:rsid w:val="38764FC0"/>
    <w:rsid w:val="392F7C22"/>
    <w:rsid w:val="39C27512"/>
    <w:rsid w:val="3B702843"/>
    <w:rsid w:val="3BA729B9"/>
    <w:rsid w:val="3C113274"/>
    <w:rsid w:val="3C1A7543"/>
    <w:rsid w:val="3D117E47"/>
    <w:rsid w:val="3D770959"/>
    <w:rsid w:val="3DB3577A"/>
    <w:rsid w:val="3E3035E3"/>
    <w:rsid w:val="3E3877D3"/>
    <w:rsid w:val="3E74194F"/>
    <w:rsid w:val="3EE71A53"/>
    <w:rsid w:val="3FA10165"/>
    <w:rsid w:val="40F41CF8"/>
    <w:rsid w:val="45D539D1"/>
    <w:rsid w:val="45F45E51"/>
    <w:rsid w:val="463B4047"/>
    <w:rsid w:val="4694536F"/>
    <w:rsid w:val="4698633A"/>
    <w:rsid w:val="46D66AA6"/>
    <w:rsid w:val="48336528"/>
    <w:rsid w:val="484D26D7"/>
    <w:rsid w:val="48FC6E5E"/>
    <w:rsid w:val="496A2BA6"/>
    <w:rsid w:val="4A7D39D8"/>
    <w:rsid w:val="4B404D6B"/>
    <w:rsid w:val="4B4D1A80"/>
    <w:rsid w:val="4C1759FE"/>
    <w:rsid w:val="4D381F18"/>
    <w:rsid w:val="4D472FB7"/>
    <w:rsid w:val="4E1B5530"/>
    <w:rsid w:val="4E7A6B34"/>
    <w:rsid w:val="4FB8131A"/>
    <w:rsid w:val="504B1AEA"/>
    <w:rsid w:val="50D93E91"/>
    <w:rsid w:val="5167351D"/>
    <w:rsid w:val="53441875"/>
    <w:rsid w:val="5362152F"/>
    <w:rsid w:val="53D1492C"/>
    <w:rsid w:val="549E7B3D"/>
    <w:rsid w:val="54B33F2A"/>
    <w:rsid w:val="54EE537D"/>
    <w:rsid w:val="5604466F"/>
    <w:rsid w:val="56355AFC"/>
    <w:rsid w:val="56440D39"/>
    <w:rsid w:val="56FA27BE"/>
    <w:rsid w:val="57454278"/>
    <w:rsid w:val="576A06CC"/>
    <w:rsid w:val="581666E6"/>
    <w:rsid w:val="5A023890"/>
    <w:rsid w:val="5A57731B"/>
    <w:rsid w:val="5AC64AC1"/>
    <w:rsid w:val="5C2E46FC"/>
    <w:rsid w:val="5CD47470"/>
    <w:rsid w:val="5DEB6A82"/>
    <w:rsid w:val="5DF352BB"/>
    <w:rsid w:val="5E712AFE"/>
    <w:rsid w:val="5FB731B5"/>
    <w:rsid w:val="606B5777"/>
    <w:rsid w:val="60EE3068"/>
    <w:rsid w:val="62025E5F"/>
    <w:rsid w:val="629C6E24"/>
    <w:rsid w:val="62C30522"/>
    <w:rsid w:val="64CE341E"/>
    <w:rsid w:val="651B483D"/>
    <w:rsid w:val="65B56506"/>
    <w:rsid w:val="67535FEC"/>
    <w:rsid w:val="68986FEF"/>
    <w:rsid w:val="6C6F3E6A"/>
    <w:rsid w:val="6D893A00"/>
    <w:rsid w:val="71284E37"/>
    <w:rsid w:val="71BF6E1F"/>
    <w:rsid w:val="73256BD1"/>
    <w:rsid w:val="738C2559"/>
    <w:rsid w:val="73BB458F"/>
    <w:rsid w:val="74427E63"/>
    <w:rsid w:val="74D83E36"/>
    <w:rsid w:val="750A6F1A"/>
    <w:rsid w:val="76ED6C6E"/>
    <w:rsid w:val="77E207EC"/>
    <w:rsid w:val="782A2F53"/>
    <w:rsid w:val="78A067F0"/>
    <w:rsid w:val="7CB27F00"/>
    <w:rsid w:val="7D9B0E61"/>
    <w:rsid w:val="7E2C6F36"/>
    <w:rsid w:val="7EF67D05"/>
    <w:rsid w:val="7F030E1F"/>
    <w:rsid w:val="7F285570"/>
    <w:rsid w:val="7F4F134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locked/>
    <w:uiPriority w:val="9"/>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1"/>
    <w:qFormat/>
    <w:locked/>
    <w:uiPriority w:val="0"/>
    <w:pPr>
      <w:spacing w:line="240" w:lineRule="auto"/>
      <w:ind w:left="420" w:leftChars="200" w:firstLine="420" w:firstLineChars="200"/>
    </w:pPr>
    <w:rPr>
      <w:rFonts w:ascii="Calibri" w:hAnsi="Calibri" w:eastAsia="宋体" w:cs="Times New Roman"/>
      <w:szCs w:val="24"/>
    </w:rPr>
  </w:style>
  <w:style w:type="paragraph" w:styleId="4">
    <w:name w:val="Balloon Text"/>
    <w:basedOn w:val="1"/>
    <w:link w:val="15"/>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qFormat/>
    <w:uiPriority w:val="99"/>
    <w:rPr>
      <w:color w:val="auto"/>
      <w:u w:val="none"/>
    </w:rPr>
  </w:style>
  <w:style w:type="character" w:customStyle="1" w:styleId="13">
    <w:name w:val="Footer Char"/>
    <w:qFormat/>
    <w:locked/>
    <w:uiPriority w:val="99"/>
    <w:rPr>
      <w:kern w:val="2"/>
      <w:sz w:val="18"/>
      <w:szCs w:val="18"/>
    </w:rPr>
  </w:style>
  <w:style w:type="character" w:customStyle="1" w:styleId="14">
    <w:name w:val="Header Char"/>
    <w:qFormat/>
    <w:locked/>
    <w:uiPriority w:val="99"/>
    <w:rPr>
      <w:kern w:val="2"/>
      <w:sz w:val="18"/>
      <w:szCs w:val="18"/>
    </w:rPr>
  </w:style>
  <w:style w:type="character" w:customStyle="1" w:styleId="15">
    <w:name w:val="批注框文本 Char"/>
    <w:basedOn w:val="10"/>
    <w:link w:val="4"/>
    <w:semiHidden/>
    <w:qFormat/>
    <w:locked/>
    <w:uiPriority w:val="99"/>
    <w:rPr>
      <w:sz w:val="2"/>
      <w:szCs w:val="2"/>
    </w:rPr>
  </w:style>
  <w:style w:type="character" w:customStyle="1" w:styleId="16">
    <w:name w:val="页眉 Char"/>
    <w:basedOn w:val="10"/>
    <w:link w:val="6"/>
    <w:semiHidden/>
    <w:qFormat/>
    <w:locked/>
    <w:uiPriority w:val="99"/>
    <w:rPr>
      <w:sz w:val="18"/>
      <w:szCs w:val="18"/>
    </w:rPr>
  </w:style>
  <w:style w:type="character" w:customStyle="1" w:styleId="17">
    <w:name w:val="页脚 Char"/>
    <w:basedOn w:val="10"/>
    <w:link w:val="5"/>
    <w:semiHidden/>
    <w:qFormat/>
    <w:locked/>
    <w:uiPriority w:val="99"/>
    <w:rPr>
      <w:sz w:val="18"/>
      <w:szCs w:val="18"/>
    </w:rPr>
  </w:style>
  <w:style w:type="paragraph" w:styleId="18">
    <w:name w:val="List Paragraph"/>
    <w:basedOn w:val="1"/>
    <w:unhideWhenUsed/>
    <w:qFormat/>
    <w:uiPriority w:val="99"/>
    <w:pPr>
      <w:ind w:firstLine="420" w:firstLineChars="200"/>
    </w:pPr>
  </w:style>
  <w:style w:type="paragraph" w:customStyle="1" w:styleId="19">
    <w:name w:val="样式"/>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109</Words>
  <Characters>626</Characters>
  <Lines>5</Lines>
  <Paragraphs>1</Paragraphs>
  <TotalTime>3</TotalTime>
  <ScaleCrop>false</ScaleCrop>
  <LinksUpToDate>false</LinksUpToDate>
  <CharactersWithSpaces>734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2016-09-30T02:52:00Z</dcterms:created>
  <dc:creator>MC SYSTEM</dc:creator>
  <cp:lastModifiedBy>莲儿</cp:lastModifiedBy>
  <cp:lastPrinted>2018-12-06T08:25:00Z</cp:lastPrinted>
  <dcterms:modified xsi:type="dcterms:W3CDTF">2021-11-23T01:59:37Z</dcterms:modified>
  <dc:title>关于新平一中提前招聘专业技术人员的                                请 示</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