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val="en-US" w:eastAsia="zh-CN"/>
        </w:rPr>
        <w:t>21</w:t>
      </w: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</w:rPr>
        <w:t>辰溪县</w:t>
      </w: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</w:rPr>
        <w:t>表</w:t>
      </w:r>
    </w:p>
    <w:p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134" w:right="1418" w:bottom="1134" w:left="147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B9"/>
    <w:rsid w:val="001D42BE"/>
    <w:rsid w:val="00B73FB9"/>
    <w:rsid w:val="00D5672C"/>
    <w:rsid w:val="07584F4C"/>
    <w:rsid w:val="077E64B3"/>
    <w:rsid w:val="1D252486"/>
    <w:rsid w:val="2F6C3810"/>
    <w:rsid w:val="59610D41"/>
    <w:rsid w:val="59B532F4"/>
    <w:rsid w:val="7A2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TotalTime>3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雪鸿</cp:lastModifiedBy>
  <dcterms:modified xsi:type="dcterms:W3CDTF">2021-11-11T07:51:09Z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752A891678D244589AFA1BE6F5EEB4C7</vt:lpwstr>
  </property>
</Properties>
</file>