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F4F4F"/>
          <w:spacing w:val="0"/>
          <w:sz w:val="36"/>
          <w:szCs w:val="36"/>
          <w:u w:val="none"/>
        </w:rPr>
      </w:pPr>
      <w:r>
        <w:rPr>
          <w:rFonts w:hint="eastAsia" w:ascii="微软雅黑" w:hAnsi="微软雅黑" w:eastAsia="微软雅黑" w:cs="微软雅黑"/>
          <w:i w:val="0"/>
          <w:caps w:val="0"/>
          <w:color w:val="4F4F4F"/>
          <w:spacing w:val="0"/>
          <w:sz w:val="36"/>
          <w:szCs w:val="36"/>
          <w:u w:val="none"/>
          <w:bdr w:val="none" w:color="auto" w:sz="0" w:space="0"/>
          <w:shd w:val="clear" w:fill="FFFFFF"/>
        </w:rPr>
        <w:t>附件1 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4F4F4F"/>
          <w:spacing w:val="0"/>
          <w:sz w:val="36"/>
          <w:szCs w:val="36"/>
          <w:u w:val="none"/>
        </w:rPr>
      </w:pPr>
      <w:r>
        <w:rPr>
          <w:rFonts w:hint="eastAsia" w:ascii="微软雅黑" w:hAnsi="微软雅黑" w:eastAsia="微软雅黑" w:cs="微软雅黑"/>
          <w:i w:val="0"/>
          <w:caps w:val="0"/>
          <w:color w:val="4F4F4F"/>
          <w:spacing w:val="0"/>
          <w:sz w:val="36"/>
          <w:szCs w:val="36"/>
          <w:u w:val="none"/>
          <w:bdr w:val="none" w:color="auto" w:sz="0" w:space="0"/>
          <w:shd w:val="clear" w:fill="FFFFFF"/>
        </w:rPr>
        <w:t>长沙县实验中学2022年公开招聘教师岗位表</w:t>
      </w:r>
    </w:p>
    <w:tbl>
      <w:tblPr>
        <w:tblW w:w="13296"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73"/>
        <w:gridCol w:w="1059"/>
        <w:gridCol w:w="869"/>
        <w:gridCol w:w="2100"/>
        <w:gridCol w:w="1196"/>
        <w:gridCol w:w="1108"/>
        <w:gridCol w:w="996"/>
        <w:gridCol w:w="2131"/>
        <w:gridCol w:w="1948"/>
        <w:gridCol w:w="101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44" w:hRule="atLeast"/>
          <w:jc w:val="center"/>
        </w:trPr>
        <w:tc>
          <w:tcPr>
            <w:tcW w:w="873"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序号</w:t>
            </w:r>
          </w:p>
        </w:tc>
        <w:tc>
          <w:tcPr>
            <w:tcW w:w="105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招聘岗位</w:t>
            </w:r>
          </w:p>
        </w:tc>
        <w:tc>
          <w:tcPr>
            <w:tcW w:w="86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计划数</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专业要求</w:t>
            </w:r>
          </w:p>
        </w:tc>
        <w:tc>
          <w:tcPr>
            <w:tcW w:w="11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证要求</w:t>
            </w:r>
          </w:p>
        </w:tc>
        <w:tc>
          <w:tcPr>
            <w:tcW w:w="1108"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普通话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等级证书</w:t>
            </w:r>
          </w:p>
        </w:tc>
        <w:tc>
          <w:tcPr>
            <w:tcW w:w="9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性别要求</w:t>
            </w:r>
          </w:p>
        </w:tc>
        <w:tc>
          <w:tcPr>
            <w:tcW w:w="2131"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年龄要求</w:t>
            </w:r>
          </w:p>
        </w:tc>
        <w:tc>
          <w:tcPr>
            <w:tcW w:w="1948"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学历学位要求</w:t>
            </w:r>
          </w:p>
        </w:tc>
        <w:tc>
          <w:tcPr>
            <w:tcW w:w="101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144" w:hRule="atLeast"/>
          <w:jc w:val="center"/>
        </w:trPr>
        <w:tc>
          <w:tcPr>
            <w:tcW w:w="873"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1</w:t>
            </w:r>
          </w:p>
        </w:tc>
        <w:tc>
          <w:tcPr>
            <w:tcW w:w="105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高中语文</w:t>
            </w:r>
          </w:p>
        </w:tc>
        <w:tc>
          <w:tcPr>
            <w:tcW w:w="86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1</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中国语言文学类、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教育学类-教育硕士</w:t>
            </w:r>
          </w:p>
        </w:tc>
        <w:tc>
          <w:tcPr>
            <w:tcW w:w="11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高中语文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教师资格证</w:t>
            </w:r>
          </w:p>
        </w:tc>
        <w:tc>
          <w:tcPr>
            <w:tcW w:w="1108"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二级甲等及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以上等级证书</w:t>
            </w:r>
          </w:p>
        </w:tc>
        <w:tc>
          <w:tcPr>
            <w:tcW w:w="9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不限</w:t>
            </w:r>
          </w:p>
        </w:tc>
        <w:tc>
          <w:tcPr>
            <w:tcW w:w="2131" w:type="dxa"/>
            <w:vMerge w:val="restart"/>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本科和硕士年龄28周岁以下（1992年12月1日以后出生），博士年龄35周岁以下（1985年12月1日以后出生）。</w:t>
            </w:r>
          </w:p>
        </w:tc>
        <w:tc>
          <w:tcPr>
            <w:tcW w:w="1948" w:type="dxa"/>
            <w:vMerge w:val="restart"/>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具有研究生学历且具有硕士及以上学位， 2022届教育部直属师范大学湖南省生源公费师范毕业生可放宽至本科学历及学士学位。</w:t>
            </w:r>
          </w:p>
        </w:tc>
        <w:tc>
          <w:tcPr>
            <w:tcW w:w="1016" w:type="dxa"/>
            <w:vMerge w:val="restart"/>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252" w:hRule="atLeast"/>
          <w:jc w:val="center"/>
        </w:trPr>
        <w:tc>
          <w:tcPr>
            <w:tcW w:w="873"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2</w:t>
            </w:r>
          </w:p>
        </w:tc>
        <w:tc>
          <w:tcPr>
            <w:tcW w:w="105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高中数学</w:t>
            </w:r>
          </w:p>
        </w:tc>
        <w:tc>
          <w:tcPr>
            <w:tcW w:w="86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2</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数学与统计类、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教育学类-教育硕士</w:t>
            </w:r>
          </w:p>
        </w:tc>
        <w:tc>
          <w:tcPr>
            <w:tcW w:w="11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高中数学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教师资格证</w:t>
            </w:r>
          </w:p>
        </w:tc>
        <w:tc>
          <w:tcPr>
            <w:tcW w:w="1108"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二级乙等及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以上等级证书</w:t>
            </w:r>
          </w:p>
        </w:tc>
        <w:tc>
          <w:tcPr>
            <w:tcW w:w="9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不限</w:t>
            </w:r>
          </w:p>
        </w:tc>
        <w:tc>
          <w:tcPr>
            <w:tcW w:w="2131"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948"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016"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849" w:hRule="atLeast"/>
          <w:jc w:val="center"/>
        </w:trPr>
        <w:tc>
          <w:tcPr>
            <w:tcW w:w="873"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3</w:t>
            </w:r>
          </w:p>
        </w:tc>
        <w:tc>
          <w:tcPr>
            <w:tcW w:w="105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高中英语</w:t>
            </w:r>
          </w:p>
        </w:tc>
        <w:tc>
          <w:tcPr>
            <w:tcW w:w="86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2</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外国语言文学类、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教育学类-教育硕士</w:t>
            </w:r>
          </w:p>
        </w:tc>
        <w:tc>
          <w:tcPr>
            <w:tcW w:w="11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高中英语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教师资格证</w:t>
            </w:r>
          </w:p>
        </w:tc>
        <w:tc>
          <w:tcPr>
            <w:tcW w:w="1108"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二级甲等及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以上等级证书</w:t>
            </w:r>
          </w:p>
        </w:tc>
        <w:tc>
          <w:tcPr>
            <w:tcW w:w="9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不限</w:t>
            </w:r>
          </w:p>
        </w:tc>
        <w:tc>
          <w:tcPr>
            <w:tcW w:w="2131"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948"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016"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764" w:hRule="atLeast"/>
          <w:jc w:val="center"/>
        </w:trPr>
        <w:tc>
          <w:tcPr>
            <w:tcW w:w="873"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4</w:t>
            </w:r>
          </w:p>
        </w:tc>
        <w:tc>
          <w:tcPr>
            <w:tcW w:w="105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高中物理</w:t>
            </w:r>
          </w:p>
        </w:tc>
        <w:tc>
          <w:tcPr>
            <w:tcW w:w="86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2</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物理学类、地球物理学类、力学类、动力工程及工程热物理类、电子信息类、控制科学与工程类、教育学类-教育硕士</w:t>
            </w:r>
          </w:p>
        </w:tc>
        <w:tc>
          <w:tcPr>
            <w:tcW w:w="11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高中物理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教师资格证</w:t>
            </w:r>
          </w:p>
        </w:tc>
        <w:tc>
          <w:tcPr>
            <w:tcW w:w="1108"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二级乙等及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以上等级证书</w:t>
            </w:r>
          </w:p>
        </w:tc>
        <w:tc>
          <w:tcPr>
            <w:tcW w:w="9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不限</w:t>
            </w:r>
          </w:p>
        </w:tc>
        <w:tc>
          <w:tcPr>
            <w:tcW w:w="2131"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948"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016"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252" w:hRule="atLeast"/>
          <w:jc w:val="center"/>
        </w:trPr>
        <w:tc>
          <w:tcPr>
            <w:tcW w:w="873"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5</w:t>
            </w:r>
          </w:p>
        </w:tc>
        <w:tc>
          <w:tcPr>
            <w:tcW w:w="105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高中生物</w:t>
            </w:r>
          </w:p>
        </w:tc>
        <w:tc>
          <w:tcPr>
            <w:tcW w:w="86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1</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生物学类、食品与生物类、农学大类、教育学类-教育硕士</w:t>
            </w:r>
          </w:p>
        </w:tc>
        <w:tc>
          <w:tcPr>
            <w:tcW w:w="11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教师资格证</w:t>
            </w:r>
          </w:p>
        </w:tc>
        <w:tc>
          <w:tcPr>
            <w:tcW w:w="1108"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二级乙等及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以上等级证书</w:t>
            </w:r>
          </w:p>
        </w:tc>
        <w:tc>
          <w:tcPr>
            <w:tcW w:w="9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不限</w:t>
            </w:r>
          </w:p>
        </w:tc>
        <w:tc>
          <w:tcPr>
            <w:tcW w:w="2131"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948"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016"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724" w:hRule="atLeast"/>
          <w:jc w:val="center"/>
        </w:trPr>
        <w:tc>
          <w:tcPr>
            <w:tcW w:w="873"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6</w:t>
            </w:r>
          </w:p>
        </w:tc>
        <w:tc>
          <w:tcPr>
            <w:tcW w:w="105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高中政治</w:t>
            </w:r>
          </w:p>
        </w:tc>
        <w:tc>
          <w:tcPr>
            <w:tcW w:w="86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1</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哲学类、经济学类、政治学类、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教育学类-教育硕士</w:t>
            </w:r>
          </w:p>
        </w:tc>
        <w:tc>
          <w:tcPr>
            <w:tcW w:w="11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教师资格证</w:t>
            </w:r>
          </w:p>
        </w:tc>
        <w:tc>
          <w:tcPr>
            <w:tcW w:w="1108"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二级乙等及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以上等级证书</w:t>
            </w:r>
          </w:p>
        </w:tc>
        <w:tc>
          <w:tcPr>
            <w:tcW w:w="9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不限</w:t>
            </w:r>
          </w:p>
        </w:tc>
        <w:tc>
          <w:tcPr>
            <w:tcW w:w="2131"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948"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016"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306" w:hRule="atLeast"/>
          <w:jc w:val="center"/>
        </w:trPr>
        <w:tc>
          <w:tcPr>
            <w:tcW w:w="873"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7</w:t>
            </w:r>
          </w:p>
        </w:tc>
        <w:tc>
          <w:tcPr>
            <w:tcW w:w="105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高中地理</w:t>
            </w:r>
          </w:p>
        </w:tc>
        <w:tc>
          <w:tcPr>
            <w:tcW w:w="86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1</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天文学类、地理学类、大气科学类、地质学类、测绘类、地矿类、教育学类-教育硕士</w:t>
            </w:r>
          </w:p>
        </w:tc>
        <w:tc>
          <w:tcPr>
            <w:tcW w:w="11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高中地理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教师资格证</w:t>
            </w:r>
          </w:p>
        </w:tc>
        <w:tc>
          <w:tcPr>
            <w:tcW w:w="1108"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二级乙等及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以上等级证书</w:t>
            </w:r>
          </w:p>
        </w:tc>
        <w:tc>
          <w:tcPr>
            <w:tcW w:w="9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不限</w:t>
            </w:r>
          </w:p>
        </w:tc>
        <w:tc>
          <w:tcPr>
            <w:tcW w:w="2131"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948"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016"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864" w:hRule="atLeast"/>
          <w:jc w:val="center"/>
        </w:trPr>
        <w:tc>
          <w:tcPr>
            <w:tcW w:w="873"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8</w:t>
            </w:r>
          </w:p>
        </w:tc>
        <w:tc>
          <w:tcPr>
            <w:tcW w:w="105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高中体育</w:t>
            </w:r>
          </w:p>
        </w:tc>
        <w:tc>
          <w:tcPr>
            <w:tcW w:w="869"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1</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体育学类</w:t>
            </w:r>
          </w:p>
        </w:tc>
        <w:tc>
          <w:tcPr>
            <w:tcW w:w="11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高中体育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教师资格证</w:t>
            </w:r>
          </w:p>
        </w:tc>
        <w:tc>
          <w:tcPr>
            <w:tcW w:w="1108"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二级乙等及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以上等级证书</w:t>
            </w:r>
          </w:p>
        </w:tc>
        <w:tc>
          <w:tcPr>
            <w:tcW w:w="996"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不限</w:t>
            </w:r>
          </w:p>
        </w:tc>
        <w:tc>
          <w:tcPr>
            <w:tcW w:w="2131"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948"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016"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F4F4F"/>
          <w:spacing w:val="0"/>
          <w:sz w:val="36"/>
          <w:szCs w:val="36"/>
          <w:u w:val="none"/>
        </w:rPr>
      </w:pPr>
      <w:r>
        <w:rPr>
          <w:rFonts w:hint="eastAsia" w:ascii="微软雅黑" w:hAnsi="微软雅黑" w:eastAsia="微软雅黑" w:cs="微软雅黑"/>
          <w:i w:val="0"/>
          <w:caps w:val="0"/>
          <w:color w:val="4F4F4F"/>
          <w:spacing w:val="0"/>
          <w:sz w:val="36"/>
          <w:szCs w:val="36"/>
          <w:u w:val="none"/>
          <w:bdr w:val="none" w:color="auto" w:sz="0" w:space="0"/>
          <w:shd w:val="clear" w:fill="FFFFFF"/>
        </w:rPr>
        <w:t>附件2 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4F4F4F"/>
          <w:spacing w:val="0"/>
          <w:sz w:val="36"/>
          <w:szCs w:val="36"/>
          <w:u w:val="none"/>
        </w:rPr>
      </w:pPr>
      <w:r>
        <w:rPr>
          <w:rFonts w:hint="eastAsia" w:ascii="微软雅黑" w:hAnsi="微软雅黑" w:eastAsia="微软雅黑" w:cs="微软雅黑"/>
          <w:i w:val="0"/>
          <w:caps w:val="0"/>
          <w:color w:val="4F4F4F"/>
          <w:spacing w:val="0"/>
          <w:sz w:val="36"/>
          <w:szCs w:val="36"/>
          <w:u w:val="none"/>
          <w:bdr w:val="none" w:color="auto" w:sz="0" w:space="0"/>
          <w:shd w:val="clear" w:fill="FFFFFF"/>
        </w:rPr>
        <w:t>长沙县实验中学2022年教师招聘报名表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F4F4F"/>
          <w:spacing w:val="0"/>
          <w:sz w:val="36"/>
          <w:szCs w:val="36"/>
          <w:u w:val="none"/>
        </w:rPr>
      </w:pPr>
      <w:r>
        <w:rPr>
          <w:rFonts w:hint="eastAsia" w:ascii="微软雅黑" w:hAnsi="微软雅黑" w:eastAsia="微软雅黑" w:cs="微软雅黑"/>
          <w:i w:val="0"/>
          <w:caps w:val="0"/>
          <w:color w:val="4F4F4F"/>
          <w:spacing w:val="0"/>
          <w:sz w:val="36"/>
          <w:szCs w:val="36"/>
          <w:u w:val="none"/>
          <w:bdr w:val="none" w:color="auto" w:sz="0" w:space="0"/>
          <w:shd w:val="clear" w:fill="FFFFFF"/>
        </w:rPr>
        <w:t>应聘岗位：</w:t>
      </w:r>
      <w:r>
        <w:rPr>
          <w:rFonts w:hint="eastAsia" w:ascii="微软雅黑" w:hAnsi="微软雅黑" w:eastAsia="微软雅黑" w:cs="微软雅黑"/>
          <w:i w:val="0"/>
          <w:caps w:val="0"/>
          <w:color w:val="4F4F4F"/>
          <w:spacing w:val="0"/>
          <w:sz w:val="36"/>
          <w:szCs w:val="36"/>
          <w:u w:val="single"/>
          <w:bdr w:val="none" w:color="auto" w:sz="0" w:space="0"/>
          <w:shd w:val="clear" w:fill="FFFFFF"/>
        </w:rPr>
        <w:t>               </w:t>
      </w:r>
      <w:r>
        <w:rPr>
          <w:rFonts w:hint="eastAsia" w:ascii="微软雅黑" w:hAnsi="微软雅黑" w:eastAsia="微软雅黑" w:cs="微软雅黑"/>
          <w:i w:val="0"/>
          <w:caps w:val="0"/>
          <w:color w:val="4F4F4F"/>
          <w:spacing w:val="0"/>
          <w:sz w:val="36"/>
          <w:szCs w:val="36"/>
          <w:u w:val="none"/>
          <w:bdr w:val="none" w:color="auto" w:sz="0" w:space="0"/>
          <w:shd w:val="clear" w:fill="FFFFFF"/>
        </w:rPr>
        <w:t>       </w:t>
      </w:r>
      <w:bookmarkStart w:id="0" w:name="_GoBack"/>
      <w:bookmarkEnd w:id="0"/>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10"/>
        <w:gridCol w:w="675"/>
        <w:gridCol w:w="510"/>
        <w:gridCol w:w="255"/>
        <w:gridCol w:w="720"/>
        <w:gridCol w:w="210"/>
        <w:gridCol w:w="870"/>
        <w:gridCol w:w="1080"/>
        <w:gridCol w:w="152"/>
        <w:gridCol w:w="810"/>
        <w:gridCol w:w="120"/>
        <w:gridCol w:w="285"/>
        <w:gridCol w:w="315"/>
        <w:gridCol w:w="45"/>
        <w:gridCol w:w="885"/>
        <w:gridCol w:w="330"/>
        <w:gridCol w:w="555"/>
        <w:gridCol w:w="165"/>
        <w:gridCol w:w="390"/>
        <w:gridCol w:w="127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65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姓    名</w:t>
            </w:r>
          </w:p>
        </w:tc>
        <w:tc>
          <w:tcPr>
            <w:tcW w:w="1185"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87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性别</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30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出生年月</w:t>
            </w:r>
          </w:p>
        </w:tc>
        <w:tc>
          <w:tcPr>
            <w:tcW w:w="2295" w:type="dxa"/>
            <w:gridSpan w:val="6"/>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年   月</w:t>
            </w:r>
          </w:p>
        </w:tc>
        <w:tc>
          <w:tcPr>
            <w:tcW w:w="1635"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一寸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免冠彩色照片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65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政治面貌</w:t>
            </w:r>
          </w:p>
        </w:tc>
        <w:tc>
          <w:tcPr>
            <w:tcW w:w="1185"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87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民族</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30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婚姻状况</w:t>
            </w:r>
          </w:p>
        </w:tc>
        <w:tc>
          <w:tcPr>
            <w:tcW w:w="2295" w:type="dxa"/>
            <w:gridSpan w:val="6"/>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635"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65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最高学历</w:t>
            </w:r>
          </w:p>
        </w:tc>
        <w:tc>
          <w:tcPr>
            <w:tcW w:w="1185"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87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最高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学位</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30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所学专业</w:t>
            </w:r>
          </w:p>
        </w:tc>
        <w:tc>
          <w:tcPr>
            <w:tcW w:w="2295" w:type="dxa"/>
            <w:gridSpan w:val="6"/>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635"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65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普通话等级</w:t>
            </w:r>
          </w:p>
        </w:tc>
        <w:tc>
          <w:tcPr>
            <w:tcW w:w="2790" w:type="dxa"/>
            <w:gridSpan w:val="5"/>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30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英语等级</w:t>
            </w:r>
          </w:p>
        </w:tc>
        <w:tc>
          <w:tcPr>
            <w:tcW w:w="2295" w:type="dxa"/>
            <w:gridSpan w:val="6"/>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635"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65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高中教师资格证获得时间</w:t>
            </w:r>
          </w:p>
        </w:tc>
        <w:tc>
          <w:tcPr>
            <w:tcW w:w="2790" w:type="dxa"/>
            <w:gridSpan w:val="5"/>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30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号码</w:t>
            </w:r>
          </w:p>
        </w:tc>
        <w:tc>
          <w:tcPr>
            <w:tcW w:w="3945" w:type="dxa"/>
            <w:gridSpan w:val="8"/>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65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健康状况或既往病史</w:t>
            </w:r>
          </w:p>
        </w:tc>
        <w:tc>
          <w:tcPr>
            <w:tcW w:w="2790" w:type="dxa"/>
            <w:gridSpan w:val="5"/>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30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通讯住址</w:t>
            </w:r>
          </w:p>
        </w:tc>
        <w:tc>
          <w:tcPr>
            <w:tcW w:w="3945" w:type="dxa"/>
            <w:gridSpan w:val="8"/>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65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联系电话</w:t>
            </w:r>
          </w:p>
        </w:tc>
        <w:tc>
          <w:tcPr>
            <w:tcW w:w="205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825"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E-mail</w:t>
            </w:r>
          </w:p>
        </w:tc>
        <w:tc>
          <w:tcPr>
            <w:tcW w:w="1545" w:type="dxa"/>
            <w:gridSpan w:val="5"/>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77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档案保管单位</w:t>
            </w:r>
          </w:p>
        </w:tc>
        <w:tc>
          <w:tcPr>
            <w:tcW w:w="1815"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65" w:type="dxa"/>
            <w:vMerge w:val="restart"/>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学习简历</w:t>
            </w:r>
          </w:p>
        </w:tc>
        <w:tc>
          <w:tcPr>
            <w:tcW w:w="144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起止年月</w:t>
            </w:r>
          </w:p>
        </w:tc>
        <w:tc>
          <w:tcPr>
            <w:tcW w:w="72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学段</w:t>
            </w:r>
          </w:p>
        </w:tc>
        <w:tc>
          <w:tcPr>
            <w:tcW w:w="180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毕业学校</w:t>
            </w:r>
          </w:p>
        </w:tc>
        <w:tc>
          <w:tcPr>
            <w:tcW w:w="900"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专业</w:t>
            </w:r>
          </w:p>
        </w:tc>
        <w:tc>
          <w:tcPr>
            <w:tcW w:w="1620" w:type="dxa"/>
            <w:gridSpan w:val="5"/>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毕业证编号</w:t>
            </w:r>
          </w:p>
        </w:tc>
        <w:tc>
          <w:tcPr>
            <w:tcW w:w="1440"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学位证编号</w:t>
            </w: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培养方式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65"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44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72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高中</w:t>
            </w:r>
          </w:p>
        </w:tc>
        <w:tc>
          <w:tcPr>
            <w:tcW w:w="180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900"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620" w:type="dxa"/>
            <w:gridSpan w:val="5"/>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440"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65"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44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72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学士</w:t>
            </w:r>
          </w:p>
        </w:tc>
        <w:tc>
          <w:tcPr>
            <w:tcW w:w="180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900"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620" w:type="dxa"/>
            <w:gridSpan w:val="5"/>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440"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65"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44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72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硕士</w:t>
            </w:r>
          </w:p>
        </w:tc>
        <w:tc>
          <w:tcPr>
            <w:tcW w:w="180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900"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620" w:type="dxa"/>
            <w:gridSpan w:val="5"/>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440"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65"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44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720"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80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900"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620" w:type="dxa"/>
            <w:gridSpan w:val="5"/>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440"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275" w:type="dxa"/>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65" w:type="dxa"/>
            <w:vMerge w:val="restart"/>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工作经历</w:t>
            </w:r>
          </w:p>
        </w:tc>
        <w:tc>
          <w:tcPr>
            <w:tcW w:w="144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起止年月</w:t>
            </w:r>
          </w:p>
        </w:tc>
        <w:tc>
          <w:tcPr>
            <w:tcW w:w="4155" w:type="dxa"/>
            <w:gridSpan w:val="9"/>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工  作  单  位</w:t>
            </w:r>
          </w:p>
        </w:tc>
        <w:tc>
          <w:tcPr>
            <w:tcW w:w="126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学段</w:t>
            </w:r>
          </w:p>
        </w:tc>
        <w:tc>
          <w:tcPr>
            <w:tcW w:w="235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单位性质（公/民办）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65"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44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4155" w:type="dxa"/>
            <w:gridSpan w:val="9"/>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26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235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65"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44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4155" w:type="dxa"/>
            <w:gridSpan w:val="9"/>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26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235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65"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44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4155" w:type="dxa"/>
            <w:gridSpan w:val="9"/>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26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235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65" w:type="dxa"/>
            <w:vMerge w:val="continue"/>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4F4F4F"/>
                <w:spacing w:val="0"/>
                <w:sz w:val="36"/>
                <w:szCs w:val="36"/>
                <w:u w:val="none"/>
              </w:rPr>
            </w:pPr>
          </w:p>
        </w:tc>
        <w:tc>
          <w:tcPr>
            <w:tcW w:w="144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4155" w:type="dxa"/>
            <w:gridSpan w:val="9"/>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1260"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c>
          <w:tcPr>
            <w:tcW w:w="2355" w:type="dxa"/>
            <w:gridSpan w:val="4"/>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140"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奖惩情况与科研成果</w:t>
            </w:r>
          </w:p>
        </w:tc>
        <w:tc>
          <w:tcPr>
            <w:tcW w:w="8565" w:type="dxa"/>
            <w:gridSpan w:val="18"/>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140"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学生干部和社会实践经历</w:t>
            </w:r>
          </w:p>
        </w:tc>
        <w:tc>
          <w:tcPr>
            <w:tcW w:w="8565" w:type="dxa"/>
            <w:gridSpan w:val="18"/>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140"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应聘人员承诺</w:t>
            </w:r>
          </w:p>
        </w:tc>
        <w:tc>
          <w:tcPr>
            <w:tcW w:w="4320" w:type="dxa"/>
            <w:gridSpan w:val="9"/>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本人承诺所提供的材料真实有效，符合应聘岗位所需的资格条件。如有弄虚作假，承诺自动放弃考试和聘用资格。    应聘人签名：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2021年  月  日</w:t>
            </w:r>
          </w:p>
        </w:tc>
        <w:tc>
          <w:tcPr>
            <w:tcW w:w="645" w:type="dxa"/>
            <w:gridSpan w:val="3"/>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资格审查意见</w:t>
            </w:r>
          </w:p>
        </w:tc>
        <w:tc>
          <w:tcPr>
            <w:tcW w:w="3585" w:type="dxa"/>
            <w:gridSpan w:val="6"/>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经审查，符合应聘资格条件。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审查人签名：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 招聘单位（章）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2021年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1140" w:type="dxa"/>
            <w:gridSpan w:val="2"/>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u w:val="none"/>
              </w:rPr>
            </w:pPr>
            <w:r>
              <w:rPr>
                <w:rFonts w:hint="eastAsia" w:ascii="微软雅黑" w:hAnsi="微软雅黑" w:eastAsia="微软雅黑" w:cs="微软雅黑"/>
                <w:i w:val="0"/>
                <w:caps w:val="0"/>
                <w:color w:val="4F4F4F"/>
                <w:spacing w:val="0"/>
                <w:sz w:val="36"/>
                <w:szCs w:val="36"/>
                <w:u w:val="none"/>
                <w:bdr w:val="none" w:color="auto" w:sz="0" w:space="0"/>
              </w:rPr>
              <w:t>备注</w:t>
            </w:r>
          </w:p>
        </w:tc>
        <w:tc>
          <w:tcPr>
            <w:tcW w:w="8565" w:type="dxa"/>
            <w:gridSpan w:val="18"/>
            <w:tcBorders>
              <w:top w:val="single" w:color="auto" w:sz="6" w:space="0"/>
              <w:left w:val="single" w:color="auto" w:sz="6" w:space="0"/>
              <w:bottom w:val="single" w:color="auto" w:sz="6" w:space="0"/>
              <w:right w:val="single"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caps w:val="0"/>
                <w:color w:val="4F4F4F"/>
                <w:spacing w:val="0"/>
                <w:sz w:val="36"/>
                <w:szCs w:val="36"/>
                <w:u w:val="none"/>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F4F4F"/>
          <w:spacing w:val="0"/>
          <w:sz w:val="36"/>
          <w:szCs w:val="36"/>
          <w:u w:val="none"/>
        </w:rPr>
      </w:pPr>
      <w:r>
        <w:rPr>
          <w:rFonts w:hint="eastAsia" w:ascii="微软雅黑" w:hAnsi="微软雅黑" w:eastAsia="微软雅黑" w:cs="微软雅黑"/>
          <w:i w:val="0"/>
          <w:caps w:val="0"/>
          <w:color w:val="4F4F4F"/>
          <w:spacing w:val="0"/>
          <w:sz w:val="36"/>
          <w:szCs w:val="36"/>
          <w:u w:val="none"/>
          <w:bdr w:val="none" w:color="auto" w:sz="0" w:space="0"/>
          <w:shd w:val="clear" w:fill="FFFFFF"/>
        </w:rPr>
        <w:t> </w:t>
      </w:r>
    </w:p>
    <w:p>
      <w:pPr>
        <w:rPr>
          <w:rFonts w:hint="eastAsia"/>
          <w:lang w:val="en-US" w:eastAsia="zh-CN"/>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engXian">
    <w:altName w:val="Segoe Print"/>
    <w:panose1 w:val="00000000000000000000"/>
    <w:charset w:val="00"/>
    <w:family w:val="auto"/>
    <w:pitch w:val="default"/>
    <w:sig w:usb0="00000000" w:usb1="00000000" w:usb2="00000000" w:usb3="00000000" w:csb0="00000000" w:csb1="00000000"/>
  </w:font>
  <w:font w:name="color:#2F5496;">
    <w:altName w:val="Segoe Print"/>
    <w:panose1 w:val="00000000000000000000"/>
    <w:charset w:val="00"/>
    <w:family w:val="auto"/>
    <w:pitch w:val="default"/>
    <w:sig w:usb0="00000000" w:usb1="00000000" w:usb2="00000000" w:usb3="00000000" w:csb0="00000000" w:csb1="00000000"/>
  </w:font>
  <w:font w:name="color:red;">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D5362"/>
    <w:rsid w:val="175D5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3399"/>
      <w:u w:val="none"/>
    </w:rPr>
  </w:style>
  <w:style w:type="character" w:styleId="9">
    <w:name w:val="Hyperlink"/>
    <w:basedOn w:val="6"/>
    <w:uiPriority w:val="0"/>
    <w:rPr>
      <w:color w:val="003399"/>
      <w:u w:val="none"/>
    </w:rPr>
  </w:style>
  <w:style w:type="character" w:customStyle="1" w:styleId="10">
    <w:name w:val="bds_more"/>
    <w:basedOn w:val="6"/>
    <w:uiPriority w:val="0"/>
    <w:rPr>
      <w:bdr w:val="none" w:color="auto" w:sz="0" w:space="0"/>
    </w:rPr>
  </w:style>
  <w:style w:type="character" w:customStyle="1" w:styleId="11">
    <w:name w:val="bds_more1"/>
    <w:basedOn w:val="6"/>
    <w:uiPriority w:val="0"/>
    <w:rPr>
      <w:rFonts w:hint="eastAsia" w:ascii="宋体" w:hAnsi="宋体" w:eastAsia="宋体" w:cs="宋体"/>
      <w:bdr w:val="none" w:color="auto" w:sz="0" w:space="0"/>
    </w:rPr>
  </w:style>
  <w:style w:type="character" w:customStyle="1" w:styleId="12">
    <w:name w:val="bds_more2"/>
    <w:basedOn w:val="6"/>
    <w:uiPriority w:val="0"/>
    <w:rPr>
      <w:bdr w:val="none" w:color="auto" w:sz="0" w:space="0"/>
    </w:rPr>
  </w:style>
  <w:style w:type="character" w:customStyle="1" w:styleId="13">
    <w:name w:val="bds_nopic"/>
    <w:basedOn w:val="6"/>
    <w:uiPriority w:val="0"/>
  </w:style>
  <w:style w:type="character" w:customStyle="1" w:styleId="14">
    <w:name w:val="bds_nopic1"/>
    <w:basedOn w:val="6"/>
    <w:uiPriority w:val="0"/>
  </w:style>
  <w:style w:type="character" w:customStyle="1" w:styleId="15">
    <w:name w:val="bds_nopic2"/>
    <w:basedOn w:val="6"/>
    <w:uiPriority w:val="0"/>
  </w:style>
  <w:style w:type="character" w:customStyle="1" w:styleId="16">
    <w:name w:val="bds_more3"/>
    <w:basedOn w:val="6"/>
    <w:uiPriority w:val="0"/>
    <w:rPr>
      <w:bdr w:val="none" w:color="auto" w:sz="0" w:space="0"/>
    </w:rPr>
  </w:style>
  <w:style w:type="character" w:customStyle="1" w:styleId="17">
    <w:name w:val="bds_more4"/>
    <w:basedOn w:val="6"/>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2021-12-05T12:15:00Z</dcterms:created>
  <dc:creator>Administrator</dc:creator>
  <cp:lastModifiedBy>Administrator</cp:lastModifiedBy>
  <dcterms:modified xsi:type="dcterms:W3CDTF">2021-12-05T14:02:52Z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