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附件2：</w:t>
      </w:r>
    </w:p>
    <w:p>
      <w:pPr>
        <w:jc w:val="center"/>
        <w:rPr>
          <w:rFonts w:hint="eastAsia" w:ascii="黑体" w:eastAsia="黑体" w:cs="宋体"/>
          <w:color w:val="auto"/>
          <w:sz w:val="40"/>
          <w:szCs w:val="40"/>
          <w:highlight w:val="none"/>
          <w:lang w:bidi="ar-SA"/>
        </w:rPr>
      </w:pPr>
      <w:bookmarkStart w:id="0" w:name="_GoBack"/>
      <w:r>
        <w:rPr>
          <w:rFonts w:hint="eastAsia" w:ascii="黑体" w:eastAsia="黑体" w:cs="宋体"/>
          <w:color w:val="auto"/>
          <w:sz w:val="40"/>
          <w:szCs w:val="40"/>
          <w:highlight w:val="none"/>
          <w:lang w:bidi="ar-SA"/>
        </w:rPr>
        <w:t>北海职业学院公开招聘高层次人才报名登记表</w:t>
      </w:r>
      <w:bookmarkEnd w:id="0"/>
    </w:p>
    <w:tbl>
      <w:tblPr>
        <w:tblStyle w:val="4"/>
        <w:tblpPr w:leftFromText="180" w:rightFromText="180" w:vertAnchor="text" w:horzAnchor="page" w:tblpX="1155" w:tblpY="319"/>
        <w:tblOverlap w:val="never"/>
        <w:tblW w:w="9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639"/>
        <w:gridCol w:w="1617"/>
        <w:gridCol w:w="1168"/>
        <w:gridCol w:w="1027"/>
        <w:gridCol w:w="1620"/>
        <w:gridCol w:w="1400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22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  <w:t>性别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  <w:t>出生年月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05" w:type="dxa"/>
            <w:vMerge w:val="restart"/>
            <w:noWrap w:val="0"/>
            <w:vAlign w:val="center"/>
          </w:tcPr>
          <w:p>
            <w:pPr>
              <w:pStyle w:val="3"/>
              <w:spacing w:line="520" w:lineRule="exact"/>
              <w:jc w:val="both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  <w:t>贴相片处（1寸免冠照）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  <w:t>身份证号</w:t>
            </w:r>
          </w:p>
        </w:tc>
        <w:tc>
          <w:tcPr>
            <w:tcW w:w="3812" w:type="dxa"/>
            <w:gridSpan w:val="3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  <w:t>政治面貌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22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  <w:t>民族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  <w:t>籍贯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  <w:t>身高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  <w:t>户口地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  <w:t>应/往届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  <w:t>学历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  <w:t>毕业院校</w:t>
            </w:r>
          </w:p>
        </w:tc>
        <w:tc>
          <w:tcPr>
            <w:tcW w:w="3812" w:type="dxa"/>
            <w:gridSpan w:val="3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  <w:t>学位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  <w:t>专    业</w:t>
            </w:r>
          </w:p>
        </w:tc>
        <w:tc>
          <w:tcPr>
            <w:tcW w:w="3812" w:type="dxa"/>
            <w:gridSpan w:val="3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  <w:t>毕业时间</w:t>
            </w:r>
          </w:p>
        </w:tc>
        <w:tc>
          <w:tcPr>
            <w:tcW w:w="290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  <w:t>联系电话</w:t>
            </w:r>
          </w:p>
        </w:tc>
        <w:tc>
          <w:tcPr>
            <w:tcW w:w="3812" w:type="dxa"/>
            <w:gridSpan w:val="3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  <w:t>紧急电话</w:t>
            </w:r>
          </w:p>
        </w:tc>
        <w:tc>
          <w:tcPr>
            <w:tcW w:w="290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  <w:t>电子邮箱</w:t>
            </w:r>
          </w:p>
        </w:tc>
        <w:tc>
          <w:tcPr>
            <w:tcW w:w="3812" w:type="dxa"/>
            <w:gridSpan w:val="3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  <w:t>教师资格证</w:t>
            </w:r>
          </w:p>
        </w:tc>
        <w:tc>
          <w:tcPr>
            <w:tcW w:w="290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  <w:t>居住地地址</w:t>
            </w:r>
          </w:p>
        </w:tc>
        <w:tc>
          <w:tcPr>
            <w:tcW w:w="3812" w:type="dxa"/>
            <w:gridSpan w:val="3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  <w:t>特长</w:t>
            </w:r>
          </w:p>
        </w:tc>
        <w:tc>
          <w:tcPr>
            <w:tcW w:w="290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  <w:gridSpan w:val="6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  <w:t>是否是公办学校在职在编人员/北海市机关事业单位在编人员</w:t>
            </w:r>
          </w:p>
        </w:tc>
        <w:tc>
          <w:tcPr>
            <w:tcW w:w="290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9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学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习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经</w:t>
            </w:r>
          </w:p>
          <w:p>
            <w:pPr>
              <w:pStyle w:val="3"/>
              <w:spacing w:line="36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历</w:t>
            </w:r>
          </w:p>
        </w:tc>
        <w:tc>
          <w:tcPr>
            <w:tcW w:w="8976" w:type="dxa"/>
            <w:gridSpan w:val="7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9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工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作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经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历</w:t>
            </w:r>
          </w:p>
        </w:tc>
        <w:tc>
          <w:tcPr>
            <w:tcW w:w="8976" w:type="dxa"/>
            <w:gridSpan w:val="7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仿宋_GB2312" w:eastAsia="仿宋_GB2312" w:cs="宋体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1" w:hRule="atLeast"/>
        </w:trPr>
        <w:tc>
          <w:tcPr>
            <w:tcW w:w="9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主要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  <w:lang w:val="en-US" w:eastAsia="zh-CN"/>
              </w:rPr>
              <w:t>获奖情况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eastAsia="仿宋_GB2312" w:cs="宋体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（材料中应有相应的复印件）</w:t>
            </w:r>
          </w:p>
        </w:tc>
        <w:tc>
          <w:tcPr>
            <w:tcW w:w="8976" w:type="dxa"/>
            <w:gridSpan w:val="7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仿宋_GB2312" w:eastAsia="仿宋_GB2312" w:cs="宋体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983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仿宋_GB2312" w:eastAsia="仿宋_GB2312" w:cs="宋体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  <w:t>家庭主要成员</w:t>
            </w:r>
          </w:p>
        </w:tc>
        <w:tc>
          <w:tcPr>
            <w:tcW w:w="8976" w:type="dxa"/>
            <w:gridSpan w:val="7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ascii="仿宋_GB2312" w:eastAsia="仿宋_GB2312" w:cs="宋体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9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>报名人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>承诺</w:t>
            </w:r>
          </w:p>
        </w:tc>
        <w:tc>
          <w:tcPr>
            <w:tcW w:w="8976" w:type="dxa"/>
            <w:gridSpan w:val="7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20" w:firstLineChars="1800"/>
              <w:textAlignment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 xml:space="preserve">  报名人签名：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9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>资格审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eastAsia="仿宋_GB2312" w:cs="宋体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>查意见</w:t>
            </w:r>
          </w:p>
        </w:tc>
        <w:tc>
          <w:tcPr>
            <w:tcW w:w="897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" w:hAnsi="仿宋" w:eastAsia="仿宋"/>
                <w:color w:val="00000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10" w:firstLineChars="2100"/>
              <w:jc w:val="left"/>
              <w:rPr>
                <w:rFonts w:ascii="仿宋" w:hAnsi="仿宋" w:eastAsia="仿宋"/>
                <w:color w:val="00000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10" w:firstLineChars="2100"/>
              <w:jc w:val="left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10" w:firstLineChars="2100"/>
              <w:jc w:val="left"/>
              <w:rPr>
                <w:rFonts w:hint="eastAsia" w:ascii="仿宋" w:hAnsi="仿宋" w:eastAsia="仿宋"/>
                <w:color w:val="00000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560" w:firstLineChars="1900"/>
              <w:jc w:val="left"/>
              <w:rPr>
                <w:rFonts w:hint="eastAsia" w:ascii="仿宋_GB2312" w:eastAsia="仿宋_GB2312" w:cs="宋体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审查人签名：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/>
          <w:b/>
          <w:bCs/>
          <w:color w:val="000000"/>
          <w:sz w:val="24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/>
          <w:b/>
          <w:bCs/>
          <w:color w:val="000000"/>
          <w:sz w:val="24"/>
          <w:highlight w:val="none"/>
        </w:rPr>
      </w:pPr>
      <w:r>
        <w:rPr>
          <w:rFonts w:hint="eastAsia" w:ascii="仿宋" w:hAnsi="仿宋" w:eastAsia="仿宋"/>
          <w:b/>
          <w:bCs/>
          <w:color w:val="000000"/>
          <w:sz w:val="24"/>
          <w:highlight w:val="none"/>
        </w:rPr>
        <w:t>备注：1.</w:t>
      </w:r>
      <w:r>
        <w:rPr>
          <w:rFonts w:hint="eastAsia" w:ascii="仿宋" w:hAnsi="仿宋" w:eastAsia="仿宋"/>
          <w:b/>
          <w:bCs/>
          <w:color w:val="000000"/>
          <w:sz w:val="24"/>
          <w:highlight w:val="none"/>
          <w:lang w:eastAsia="zh-CN"/>
        </w:rPr>
        <w:t>《</w:t>
      </w:r>
      <w:r>
        <w:rPr>
          <w:rFonts w:hint="eastAsia" w:ascii="仿宋" w:hAnsi="仿宋" w:eastAsia="仿宋"/>
          <w:b/>
          <w:bCs/>
          <w:color w:val="000000"/>
          <w:sz w:val="24"/>
          <w:highlight w:val="none"/>
        </w:rPr>
        <w:t>报名表</w:t>
      </w:r>
      <w:r>
        <w:rPr>
          <w:rFonts w:hint="eastAsia" w:ascii="仿宋" w:hAnsi="仿宋" w:eastAsia="仿宋"/>
          <w:b/>
          <w:bCs/>
          <w:color w:val="000000"/>
          <w:sz w:val="24"/>
          <w:highlight w:val="none"/>
          <w:lang w:eastAsia="zh-CN"/>
        </w:rPr>
        <w:t>》</w:t>
      </w:r>
      <w:r>
        <w:rPr>
          <w:rFonts w:hint="eastAsia" w:ascii="仿宋" w:hAnsi="仿宋" w:eastAsia="仿宋"/>
          <w:b/>
          <w:bCs/>
          <w:color w:val="000000"/>
          <w:sz w:val="24"/>
          <w:highlight w:val="none"/>
        </w:rPr>
        <w:t>不得涂改；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59" w:leftChars="342" w:hanging="241" w:hangingChars="100"/>
        <w:jc w:val="left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 w:ascii="仿宋" w:hAnsi="仿宋" w:eastAsia="仿宋"/>
          <w:b/>
          <w:bCs/>
          <w:color w:val="000000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b/>
          <w:bCs/>
          <w:color w:val="000000"/>
          <w:sz w:val="24"/>
          <w:highlight w:val="none"/>
        </w:rPr>
        <w:t>.</w:t>
      </w:r>
      <w:r>
        <w:rPr>
          <w:rFonts w:hint="eastAsia" w:ascii="仿宋" w:hAnsi="仿宋" w:eastAsia="仿宋"/>
          <w:b/>
          <w:bCs/>
          <w:color w:val="000000"/>
          <w:sz w:val="24"/>
          <w:highlight w:val="none"/>
          <w:lang w:eastAsia="zh-CN"/>
        </w:rPr>
        <w:t>《</w:t>
      </w:r>
      <w:r>
        <w:rPr>
          <w:rFonts w:hint="eastAsia" w:ascii="仿宋" w:hAnsi="仿宋" w:eastAsia="仿宋"/>
          <w:b/>
          <w:bCs/>
          <w:color w:val="000000"/>
          <w:sz w:val="24"/>
          <w:highlight w:val="none"/>
          <w:lang w:val="en-US" w:eastAsia="zh-CN"/>
        </w:rPr>
        <w:t>报名表</w:t>
      </w:r>
      <w:r>
        <w:rPr>
          <w:rFonts w:hint="eastAsia" w:ascii="仿宋" w:hAnsi="仿宋" w:eastAsia="仿宋"/>
          <w:b/>
          <w:bCs/>
          <w:color w:val="000000"/>
          <w:sz w:val="24"/>
          <w:highlight w:val="none"/>
          <w:lang w:eastAsia="zh-CN"/>
        </w:rPr>
        <w:t>》</w:t>
      </w:r>
      <w:r>
        <w:rPr>
          <w:rFonts w:hint="eastAsia" w:ascii="仿宋" w:hAnsi="仿宋" w:eastAsia="仿宋"/>
          <w:b/>
          <w:bCs/>
          <w:color w:val="000000"/>
          <w:sz w:val="24"/>
          <w:highlight w:val="none"/>
          <w:lang w:val="en-US" w:eastAsia="zh-CN"/>
        </w:rPr>
        <w:t>需在</w:t>
      </w:r>
      <w:r>
        <w:rPr>
          <w:rFonts w:hint="eastAsia" w:ascii="仿宋" w:hAnsi="仿宋" w:eastAsia="仿宋"/>
          <w:b/>
          <w:bCs/>
          <w:color w:val="000000"/>
          <w:sz w:val="24"/>
          <w:highlight w:val="none"/>
        </w:rPr>
        <w:t>“报名人签名”</w:t>
      </w:r>
      <w:r>
        <w:rPr>
          <w:rFonts w:hint="eastAsia" w:ascii="仿宋" w:hAnsi="仿宋" w:eastAsia="仿宋"/>
          <w:b/>
          <w:bCs/>
          <w:color w:val="000000"/>
          <w:sz w:val="24"/>
          <w:highlight w:val="none"/>
          <w:lang w:val="en-US" w:eastAsia="zh-CN"/>
        </w:rPr>
        <w:t>处</w:t>
      </w:r>
      <w:r>
        <w:rPr>
          <w:rFonts w:hint="eastAsia" w:ascii="仿宋" w:hAnsi="仿宋" w:eastAsia="仿宋"/>
          <w:b/>
          <w:bCs/>
          <w:color w:val="000000"/>
          <w:sz w:val="24"/>
          <w:highlight w:val="none"/>
        </w:rPr>
        <w:t>手写</w:t>
      </w:r>
      <w:r>
        <w:rPr>
          <w:rFonts w:hint="eastAsia" w:ascii="仿宋" w:hAnsi="仿宋" w:eastAsia="仿宋"/>
          <w:b/>
          <w:bCs/>
          <w:color w:val="000000"/>
          <w:sz w:val="24"/>
          <w:highlight w:val="none"/>
          <w:lang w:val="en-US" w:eastAsia="zh-CN"/>
        </w:rPr>
        <w:t>签名，同时发送扫描件和word版</w:t>
      </w:r>
      <w:r>
        <w:rPr>
          <w:rFonts w:hint="eastAsia" w:ascii="仿宋" w:hAnsi="仿宋" w:eastAsia="仿宋"/>
          <w:b/>
          <w:bCs/>
          <w:color w:val="000000"/>
          <w:sz w:val="24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C098B"/>
    <w:rsid w:val="4C8C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jc w:val="center"/>
    </w:pPr>
    <w:rPr>
      <w:rFonts w:eastAsia="华文中宋"/>
      <w:sz w:val="44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2021-12-31T10:15:00Z</dcterms:created>
  <dc:creator>WPS_1560387422</dc:creator>
  <cp:lastModifiedBy>WPS_1560387422</cp:lastModifiedBy>
  <dcterms:modified xsi:type="dcterms:W3CDTF">2021-12-31T10:15:50Z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