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snapToGrid w:val="0"/>
        <w:ind w:firstLine="2108" w:firstLineChars="7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大连市事业单位选聘人员报名登记表</w:t>
      </w:r>
    </w:p>
    <w:p>
      <w:pPr>
        <w:snapToGrid w:val="0"/>
        <w:rPr>
          <w:rFonts w:ascii="宋体" w:hAnsi="宋体"/>
          <w:b/>
          <w:sz w:val="30"/>
          <w:szCs w:val="30"/>
        </w:rPr>
      </w:pPr>
    </w:p>
    <w:tbl>
      <w:tblPr>
        <w:tblStyle w:val="2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524"/>
        <w:gridCol w:w="1134"/>
        <w:gridCol w:w="1418"/>
        <w:gridCol w:w="1417"/>
        <w:gridCol w:w="752"/>
        <w:gridCol w:w="425"/>
        <w:gridCol w:w="12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别</w:t>
            </w:r>
          </w:p>
        </w:tc>
        <w:tc>
          <w:tcPr>
            <w:tcW w:w="1417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族</w:t>
            </w:r>
          </w:p>
        </w:tc>
        <w:tc>
          <w:tcPr>
            <w:tcW w:w="1280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4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最高学历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及学位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18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现聘岗位及等级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名岗位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953" w:type="dxa"/>
            <w:gridSpan w:val="9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大连XX中学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辽宁师范大学     本科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东北师范大学    研究生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XX公司                    工作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奖惩情况</w:t>
            </w:r>
          </w:p>
        </w:tc>
        <w:tc>
          <w:tcPr>
            <w:tcW w:w="9953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主要社会关系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2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717" w:type="dxa"/>
            <w:gridSpan w:val="2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7" w:type="dxa"/>
            <w:gridSpan w:val="4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34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9953" w:type="dxa"/>
            <w:gridSpan w:val="9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widowControl/>
              <w:spacing w:line="360" w:lineRule="auto"/>
              <w:ind w:firstLine="472" w:firstLineChars="196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widowControl/>
              <w:spacing w:line="360" w:lineRule="auto"/>
              <w:ind w:firstLine="4577" w:firstLineChars="190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5421" w:firstLineChars="22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5923" w:firstLineChars="250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spacing w:line="440" w:lineRule="exact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313C"/>
    <w:rsid w:val="00057713"/>
    <w:rsid w:val="000D06F0"/>
    <w:rsid w:val="000E65F7"/>
    <w:rsid w:val="00325DA8"/>
    <w:rsid w:val="003744D3"/>
    <w:rsid w:val="004E3919"/>
    <w:rsid w:val="005737D0"/>
    <w:rsid w:val="007A5C5D"/>
    <w:rsid w:val="00DA7E0C"/>
    <w:rsid w:val="00E67B4C"/>
    <w:rsid w:val="06E75BD8"/>
    <w:rsid w:val="2F1E7F27"/>
    <w:rsid w:val="31EE2427"/>
    <w:rsid w:val="3A165A48"/>
    <w:rsid w:val="3EEB5499"/>
    <w:rsid w:val="3FFF5090"/>
    <w:rsid w:val="4C9C597B"/>
    <w:rsid w:val="58F633DA"/>
    <w:rsid w:val="5C6C9702"/>
    <w:rsid w:val="5E464190"/>
    <w:rsid w:val="5F70EF45"/>
    <w:rsid w:val="614D2C7A"/>
    <w:rsid w:val="629748BA"/>
    <w:rsid w:val="6D563D70"/>
    <w:rsid w:val="71127052"/>
    <w:rsid w:val="762B2E60"/>
    <w:rsid w:val="7976EBA6"/>
    <w:rsid w:val="7B86313C"/>
    <w:rsid w:val="7DEFC374"/>
    <w:rsid w:val="7EE953F4"/>
    <w:rsid w:val="7FBFC103"/>
    <w:rsid w:val="ADFF5A22"/>
    <w:rsid w:val="B6EDEE90"/>
    <w:rsid w:val="BFFE1C7C"/>
    <w:rsid w:val="D5AC82C5"/>
    <w:rsid w:val="EDB778F2"/>
    <w:rsid w:val="FBFFC115"/>
    <w:rsid w:val="FFB84470"/>
    <w:rsid w:val="FFFCB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196</Words>
  <Characters>1120</Characters>
  <Lines>9</Lines>
  <Paragraphs>2</Paragraphs>
  <TotalTime>31</TotalTime>
  <ScaleCrop>false</ScaleCrop>
  <LinksUpToDate>false</LinksUpToDate>
  <CharactersWithSpaces>1314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2021-08-06T00:23:00Z</dcterms:created>
  <dc:creator>姬桂香</dc:creator>
  <cp:lastModifiedBy>dl</cp:lastModifiedBy>
  <dcterms:modified xsi:type="dcterms:W3CDTF">2022-02-18T10:03:21Z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