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5D" w:rsidRDefault="009F76DE">
      <w:pPr>
        <w:widowControl/>
        <w:spacing w:before="100" w:beforeAutospacing="1" w:after="100" w:afterAutospacing="1"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85B5D" w:rsidRDefault="009F76DE">
      <w:pPr>
        <w:widowControl/>
        <w:spacing w:line="5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新疆交通职业技术学院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年面向社会公开招聘</w:t>
      </w:r>
    </w:p>
    <w:p w:rsidR="00985B5D" w:rsidRDefault="009F76DE" w:rsidP="009F76DE">
      <w:pPr>
        <w:widowControl/>
        <w:spacing w:afterLines="100" w:after="312" w:line="500" w:lineRule="exact"/>
        <w:jc w:val="center"/>
        <w:rPr>
          <w:rFonts w:ascii="方正小标宋_GBK" w:eastAsia="方正小标宋_GBK" w:hAnsi="方正小标宋_GBK" w:cs="方正小标宋_GBK"/>
          <w:color w:val="222222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同工同酬工作人员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报名资格审查表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791"/>
        <w:gridCol w:w="422"/>
        <w:gridCol w:w="959"/>
        <w:gridCol w:w="1144"/>
        <w:gridCol w:w="100"/>
        <w:gridCol w:w="305"/>
        <w:gridCol w:w="147"/>
        <w:gridCol w:w="324"/>
        <w:gridCol w:w="70"/>
        <w:gridCol w:w="149"/>
        <w:gridCol w:w="689"/>
        <w:gridCol w:w="1073"/>
        <w:gridCol w:w="253"/>
        <w:gridCol w:w="391"/>
        <w:gridCol w:w="1449"/>
      </w:tblGrid>
      <w:tr w:rsidR="00985B5D" w:rsidTr="009F76DE">
        <w:trPr>
          <w:trHeight w:val="608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985B5D" w:rsidTr="009F76DE">
        <w:trPr>
          <w:trHeight w:val="517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DE" w:rsidRDefault="009F76DE">
            <w:pPr>
              <w:widowControl/>
              <w:jc w:val="center"/>
              <w:rPr>
                <w:rFonts w:ascii="仿宋_GB2312" w:eastAsia="仿宋_GB2312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</w:t>
            </w:r>
          </w:p>
          <w:p w:rsidR="00985B5D" w:rsidRDefault="009F76D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最高学历（全日制）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619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29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29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毕业论文题目或开题报告论文题目</w:t>
            </w:r>
          </w:p>
        </w:tc>
        <w:tc>
          <w:tcPr>
            <w:tcW w:w="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93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最高学位（全日制）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电子邮箱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93"/>
          <w:jc w:val="center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:rsidR="00985B5D" w:rsidTr="009F76DE">
        <w:trPr>
          <w:trHeight w:val="493"/>
          <w:jc w:val="center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:rsidR="00985B5D" w:rsidTr="009F76DE">
        <w:trPr>
          <w:trHeight w:val="493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93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85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985B5D" w:rsidTr="009F76DE">
        <w:trPr>
          <w:trHeight w:val="497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84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84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84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5D" w:rsidRDefault="00985B5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64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证明人及联系方式</w:t>
            </w:r>
          </w:p>
        </w:tc>
      </w:tr>
      <w:tr w:rsidR="00985B5D" w:rsidTr="009F76DE">
        <w:trPr>
          <w:trHeight w:val="567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67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67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567"/>
          <w:jc w:val="center"/>
        </w:trPr>
        <w:tc>
          <w:tcPr>
            <w:tcW w:w="1372" w:type="dxa"/>
            <w:vMerge/>
            <w:tcBorders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55"/>
          <w:jc w:val="center"/>
        </w:trPr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2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55"/>
          <w:jc w:val="center"/>
        </w:trPr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2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85B5D" w:rsidTr="009F76DE">
        <w:trPr>
          <w:trHeight w:val="455"/>
          <w:jc w:val="center"/>
        </w:trPr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承诺书</w:t>
            </w: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85B5D" w:rsidRDefault="00985B5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82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B5D" w:rsidRDefault="009F76DE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本人承诺，以上填写事项真实、有效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。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如填写虚假信息，将承担一切后果并自愿放弃报考资格。</w:t>
            </w:r>
          </w:p>
          <w:p w:rsidR="00985B5D" w:rsidRDefault="009F76D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承诺人：</w:t>
            </w:r>
          </w:p>
          <w:p w:rsidR="00985B5D" w:rsidRDefault="009F76DE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填表说明：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1.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姓名与身份证相一致，民族填写民族全称，如“哈萨克族”，毕业专业与毕业证一致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。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2.2022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年毕业生填毕业论文开题报告题目，其他报名人员填写毕业论文题目。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3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.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家庭主要成员情况仅填写直系亲属，家庭主要成员所在单位填写单位全称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。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4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.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主要学习、工作经历从高中起进行填写，不得断档，证明人及联系方式必须真实有效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。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5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.</w:t>
      </w:r>
      <w:r>
        <w:rPr>
          <w:rStyle w:val="10"/>
          <w:rFonts w:ascii="仿宋_GB2312" w:eastAsia="仿宋_GB2312" w:hint="eastAsia"/>
          <w:b w:val="0"/>
          <w:smallCaps w:val="0"/>
          <w:spacing w:val="0"/>
        </w:rPr>
        <w:t>奖惩情况分奖励和惩处两方面填写</w:t>
      </w: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，无惩处情况的填写：无</w:t>
      </w:r>
    </w:p>
    <w:p w:rsidR="00985B5D" w:rsidRDefault="009F76DE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6</w:t>
      </w: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.</w:t>
      </w: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本表正反面打印</w:t>
      </w:r>
      <w:r>
        <w:rPr>
          <w:rStyle w:val="10"/>
          <w:rFonts w:ascii="仿宋_GB2312" w:eastAsia="仿宋_GB2312" w:hint="eastAsia"/>
          <w:b w:val="0"/>
          <w:smallCaps w:val="0"/>
          <w:spacing w:val="0"/>
          <w:szCs w:val="22"/>
        </w:rPr>
        <w:t>。</w:t>
      </w:r>
    </w:p>
    <w:sectPr w:rsidR="00985B5D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C02DD"/>
    <w:rsid w:val="004E5B91"/>
    <w:rsid w:val="004F75F7"/>
    <w:rsid w:val="00511F35"/>
    <w:rsid w:val="005332A8"/>
    <w:rsid w:val="005C0B63"/>
    <w:rsid w:val="00653734"/>
    <w:rsid w:val="007A6EDC"/>
    <w:rsid w:val="007C6DD3"/>
    <w:rsid w:val="008030F1"/>
    <w:rsid w:val="00804C17"/>
    <w:rsid w:val="00805302"/>
    <w:rsid w:val="008771BD"/>
    <w:rsid w:val="00880D6A"/>
    <w:rsid w:val="008A5528"/>
    <w:rsid w:val="008D637A"/>
    <w:rsid w:val="008F5F75"/>
    <w:rsid w:val="00934D35"/>
    <w:rsid w:val="009440A3"/>
    <w:rsid w:val="009642A7"/>
    <w:rsid w:val="00985B5D"/>
    <w:rsid w:val="009D76A9"/>
    <w:rsid w:val="009F76DE"/>
    <w:rsid w:val="00AD3A3C"/>
    <w:rsid w:val="00BD1CC1"/>
    <w:rsid w:val="00C86843"/>
    <w:rsid w:val="00C90BF4"/>
    <w:rsid w:val="00CD01F1"/>
    <w:rsid w:val="00D1350B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0FF54D0"/>
    <w:rsid w:val="084613B5"/>
    <w:rsid w:val="0D786F20"/>
    <w:rsid w:val="0EAF2794"/>
    <w:rsid w:val="116B2187"/>
    <w:rsid w:val="145D5966"/>
    <w:rsid w:val="15194B44"/>
    <w:rsid w:val="20A44B34"/>
    <w:rsid w:val="20B33729"/>
    <w:rsid w:val="24305A06"/>
    <w:rsid w:val="247F7675"/>
    <w:rsid w:val="248531E5"/>
    <w:rsid w:val="2A9E71D0"/>
    <w:rsid w:val="2EB72FAC"/>
    <w:rsid w:val="313A1C72"/>
    <w:rsid w:val="33260700"/>
    <w:rsid w:val="33447962"/>
    <w:rsid w:val="33BC7569"/>
    <w:rsid w:val="345614B9"/>
    <w:rsid w:val="34631372"/>
    <w:rsid w:val="354121B3"/>
    <w:rsid w:val="35B0263F"/>
    <w:rsid w:val="36965B9D"/>
    <w:rsid w:val="37543B96"/>
    <w:rsid w:val="37F52D97"/>
    <w:rsid w:val="39537835"/>
    <w:rsid w:val="3AA60379"/>
    <w:rsid w:val="3AA95F1C"/>
    <w:rsid w:val="3AB35B74"/>
    <w:rsid w:val="3AFA0DF0"/>
    <w:rsid w:val="3B893F22"/>
    <w:rsid w:val="3E014244"/>
    <w:rsid w:val="42725710"/>
    <w:rsid w:val="454F3AE7"/>
    <w:rsid w:val="494659DF"/>
    <w:rsid w:val="4B0B6702"/>
    <w:rsid w:val="4FA44792"/>
    <w:rsid w:val="4FC652ED"/>
    <w:rsid w:val="513544C2"/>
    <w:rsid w:val="52397EB7"/>
    <w:rsid w:val="550C3ED6"/>
    <w:rsid w:val="59F6057D"/>
    <w:rsid w:val="5A20384C"/>
    <w:rsid w:val="5A9A1850"/>
    <w:rsid w:val="5B302814"/>
    <w:rsid w:val="5DB409E3"/>
    <w:rsid w:val="5DD961EC"/>
    <w:rsid w:val="60237BF2"/>
    <w:rsid w:val="61547C08"/>
    <w:rsid w:val="63F45ADC"/>
    <w:rsid w:val="651F7BEB"/>
    <w:rsid w:val="6603272B"/>
    <w:rsid w:val="67967448"/>
    <w:rsid w:val="6CA418BC"/>
    <w:rsid w:val="738E13CF"/>
    <w:rsid w:val="74184BB6"/>
    <w:rsid w:val="74405172"/>
    <w:rsid w:val="770442CA"/>
    <w:rsid w:val="791E4FA3"/>
    <w:rsid w:val="79206C38"/>
    <w:rsid w:val="79554E68"/>
    <w:rsid w:val="79AA74BE"/>
    <w:rsid w:val="79AB6836"/>
    <w:rsid w:val="7CB65C1E"/>
    <w:rsid w:val="7D462184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Pr>
      <w:rFonts w:cs="Times New Roman"/>
      <w:b/>
      <w:bCs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asus1</cp:lastModifiedBy>
  <cp:revision>24</cp:revision>
  <cp:lastPrinted>2020-05-13T09:37:00Z</cp:lastPrinted>
  <dcterms:created xsi:type="dcterms:W3CDTF">2012-09-22T02:20:00Z</dcterms:created>
  <dcterms:modified xsi:type="dcterms:W3CDTF">2022-03-13T13:49:00Z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6F204905B9CA4F4A9A73772B8DB2591A</vt:lpwstr>
  </property>
</Properties>
</file>