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atLeast"/>
        <w:ind w:left="-850" w:leftChars="-405"/>
        <w:jc w:val="left"/>
        <w:rPr>
          <w:rFonts w:ascii="仿宋" w:hAnsi="仿宋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utoSpaceDN w:val="0"/>
        <w:spacing w:line="360" w:lineRule="atLeast"/>
        <w:ind w:left="-567" w:leftChars="-270" w:firstLine="340" w:firstLineChars="100"/>
        <w:jc w:val="left"/>
        <w:rPr>
          <w:rFonts w:ascii="仿宋" w:hAnsi="仿宋" w:eastAsia="黑体" w:cs="Times New Roman"/>
          <w:sz w:val="32"/>
          <w:szCs w:val="32"/>
        </w:rPr>
      </w:pPr>
      <w:r>
        <w:rPr>
          <w:rFonts w:hint="eastAsia" w:ascii="黑体" w:hAnsi="黑体" w:eastAsia="黑体" w:cs="仿宋"/>
          <w:spacing w:val="-10"/>
          <w:sz w:val="36"/>
        </w:rPr>
        <w:t>2022年莆田市荔城区幼儿园编外合同教师招聘报名登记表</w:t>
      </w:r>
    </w:p>
    <w:p>
      <w:pPr>
        <w:autoSpaceDN w:val="0"/>
        <w:spacing w:line="320" w:lineRule="exact"/>
        <w:jc w:val="left"/>
        <w:rPr>
          <w:rFonts w:ascii="仿宋_GB2312" w:hAnsi="仿宋" w:eastAsia="仿宋_GB2312" w:cs="仿宋"/>
        </w:rPr>
      </w:pPr>
      <w:r>
        <w:rPr>
          <w:rFonts w:hint="eastAsia" w:ascii="仿宋_GB2312" w:hAnsi="仿宋" w:eastAsia="仿宋_GB2312" w:cs="仿宋"/>
          <w:sz w:val="24"/>
        </w:rPr>
        <w:t xml:space="preserve"> </w:t>
      </w:r>
    </w:p>
    <w:tbl>
      <w:tblPr>
        <w:tblStyle w:val="6"/>
        <w:tblW w:w="10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64"/>
        <w:gridCol w:w="356"/>
        <w:gridCol w:w="870"/>
        <w:gridCol w:w="754"/>
        <w:gridCol w:w="176"/>
        <w:gridCol w:w="973"/>
        <w:gridCol w:w="1011"/>
        <w:gridCol w:w="179"/>
        <w:gridCol w:w="1081"/>
        <w:gridCol w:w="249"/>
        <w:gridCol w:w="467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性别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一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寸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相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政治面貌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民族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籍贯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6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入学前户籍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所在地</w:t>
            </w:r>
          </w:p>
        </w:tc>
        <w:tc>
          <w:tcPr>
            <w:tcW w:w="23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现户籍所在地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65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毕业院校</w:t>
            </w:r>
          </w:p>
        </w:tc>
        <w:tc>
          <w:tcPr>
            <w:tcW w:w="23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毕业时间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学历</w:t>
            </w:r>
          </w:p>
        </w:tc>
        <w:tc>
          <w:tcPr>
            <w:tcW w:w="33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学位</w:t>
            </w:r>
          </w:p>
        </w:tc>
        <w:tc>
          <w:tcPr>
            <w:tcW w:w="30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是否师范类专业</w:t>
            </w:r>
          </w:p>
        </w:tc>
        <w:tc>
          <w:tcPr>
            <w:tcW w:w="33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是否普通全日制</w:t>
            </w:r>
          </w:p>
        </w:tc>
        <w:tc>
          <w:tcPr>
            <w:tcW w:w="30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教师资格种类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教师资格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任教学科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ind w:left="230" w:hanging="23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普通话等级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外语语种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外语语种水平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计算机水平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</w:t>
            </w:r>
          </w:p>
        </w:tc>
        <w:tc>
          <w:tcPr>
            <w:tcW w:w="33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手机</w:t>
            </w:r>
          </w:p>
        </w:tc>
        <w:tc>
          <w:tcPr>
            <w:tcW w:w="30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通讯地址</w:t>
            </w:r>
          </w:p>
        </w:tc>
        <w:tc>
          <w:tcPr>
            <w:tcW w:w="33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邮编</w:t>
            </w:r>
          </w:p>
        </w:tc>
        <w:tc>
          <w:tcPr>
            <w:tcW w:w="30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有何特长</w:t>
            </w:r>
          </w:p>
        </w:tc>
        <w:tc>
          <w:tcPr>
            <w:tcW w:w="837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主要简历（从大学阶段开始填起）</w:t>
            </w:r>
          </w:p>
        </w:tc>
        <w:tc>
          <w:tcPr>
            <w:tcW w:w="8378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奖惩情况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及其他材料</w:t>
            </w:r>
          </w:p>
        </w:tc>
        <w:tc>
          <w:tcPr>
            <w:tcW w:w="8378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笔试报考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地区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报考岗位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准考证号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教育综合成绩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专业知识成绩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笔试总分（150分制）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加分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百分制成绩（含加分）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00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诚信声明：</w:t>
            </w:r>
            <w:r>
              <w:rPr>
                <w:rFonts w:hint="eastAsia" w:ascii="仿宋_GB2312" w:hAnsi="仿宋" w:eastAsia="仿宋_GB2312" w:cs="仿宋"/>
                <w:spacing w:val="-1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autoSpaceDN w:val="0"/>
              <w:spacing w:line="360" w:lineRule="exact"/>
              <w:ind w:firstLine="6600" w:firstLineChars="275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考生签名（手写）：                             </w:t>
            </w:r>
          </w:p>
          <w:p>
            <w:pPr>
              <w:autoSpaceDN w:val="0"/>
              <w:spacing w:line="360" w:lineRule="exact"/>
              <w:ind w:firstLine="7680" w:firstLineChars="3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年   月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资格审查意见</w:t>
            </w:r>
          </w:p>
        </w:tc>
        <w:tc>
          <w:tcPr>
            <w:tcW w:w="837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经资格审查合格，同意报考。        </w:t>
            </w:r>
          </w:p>
          <w:p>
            <w:pPr>
              <w:autoSpaceDN w:val="0"/>
              <w:spacing w:line="360" w:lineRule="exact"/>
              <w:ind w:firstLine="6000" w:firstLineChars="25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盖  章</w:t>
            </w:r>
          </w:p>
          <w:p>
            <w:pPr>
              <w:autoSpaceDN w:val="0"/>
              <w:spacing w:line="360" w:lineRule="exact"/>
              <w:ind w:left="166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备注</w:t>
            </w:r>
          </w:p>
        </w:tc>
        <w:tc>
          <w:tcPr>
            <w:tcW w:w="837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FB1897"/>
    <w:rsid w:val="43C433C1"/>
    <w:rsid w:val="6A763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5"/>
    <w:unhideWhenUsed/>
    <w:qFormat/>
    <w:uiPriority w:val="0"/>
    <w:rPr>
      <w:rFonts w:ascii="Times New Roman" w:hAnsi="Times New Roman" w:cs="Times New Roman"/>
      <w:sz w:val="28"/>
      <w:szCs w:val="28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paragraph" w:customStyle="1" w:styleId="9">
    <w:name w:val="fb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2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pad_l40"/>
    <w:basedOn w:val="7"/>
    <w:qFormat/>
    <w:uiPriority w:val="0"/>
  </w:style>
  <w:style w:type="character" w:customStyle="1" w:styleId="14">
    <w:name w:val="co_orange1"/>
    <w:basedOn w:val="7"/>
    <w:qFormat/>
    <w:uiPriority w:val="0"/>
  </w:style>
  <w:style w:type="character" w:customStyle="1" w:styleId="15">
    <w:name w:val="称呼 Char"/>
    <w:basedOn w:val="7"/>
    <w:link w:val="3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6">
    <w:name w:val="页眉 Char"/>
    <w:basedOn w:val="7"/>
    <w:link w:val="5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7">
    <w:name w:val="页脚 Char"/>
    <w:basedOn w:val="7"/>
    <w:link w:val="4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2884</Words>
  <Characters>3017</Characters>
  <Lines>26</Lines>
  <Paragraphs>7</Paragraphs>
  <TotalTime>0</TotalTime>
  <ScaleCrop>false</ScaleCrop>
  <LinksUpToDate>false</LinksUpToDate>
  <CharactersWithSpaces>3410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2022-03-03T15:43:00Z</dcterms:created>
  <dc:creator>china</dc:creator>
  <cp:lastModifiedBy>sss</cp:lastModifiedBy>
  <cp:lastPrinted>2022-03-25T08:33:00Z</cp:lastPrinted>
  <dcterms:modified xsi:type="dcterms:W3CDTF">2022-03-25T08:46:51Z</dcterms:modified>
  <dc:title>2022年莆田市荔城区公开招聘幼儿园编外合同教师通告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625C04C6F38A47BFACEC4D9E89437AE4</vt:lpwstr>
  </property>
</Properties>
</file>