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8F" w:rsidRDefault="0097198F">
      <w:pPr>
        <w:spacing w:line="58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198F" w:rsidRDefault="00F1372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教育部直属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所师范大学、</w:t>
      </w:r>
    </w:p>
    <w:p w:rsidR="0097198F" w:rsidRDefault="00F1372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“双一流”建设大学名单</w:t>
      </w:r>
    </w:p>
    <w:p w:rsidR="0097198F" w:rsidRDefault="0097198F">
      <w:pPr>
        <w:spacing w:line="58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97198F" w:rsidRDefault="00F1372B">
      <w:pPr>
        <w:spacing w:line="580" w:lineRule="exact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cs="仿宋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教育部直属</w:t>
      </w:r>
      <w:r>
        <w:rPr>
          <w:rFonts w:ascii="仿宋" w:eastAsia="仿宋" w:hAnsi="仿宋" w:cs="仿宋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所师范大学：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 w:rsidR="0097198F" w:rsidRDefault="00F1372B">
      <w:pPr>
        <w:pStyle w:val="1"/>
        <w:widowControl/>
        <w:spacing w:beforeAutospacing="0" w:afterAutospacing="0" w:line="480" w:lineRule="atLeast"/>
        <w:jc w:val="both"/>
        <w:rPr>
          <w:rFonts w:ascii="仿宋" w:eastAsia="仿宋" w:hAnsi="仿宋" w:cs="仿宋" w:hint="default"/>
          <w:bCs/>
          <w:kern w:val="2"/>
          <w:sz w:val="32"/>
          <w:szCs w:val="32"/>
        </w:rPr>
      </w:pPr>
      <w:r>
        <w:rPr>
          <w:rFonts w:ascii="仿宋" w:eastAsia="仿宋" w:hAnsi="仿宋" w:cs="仿宋"/>
          <w:bCs/>
          <w:kern w:val="2"/>
          <w:sz w:val="32"/>
          <w:szCs w:val="32"/>
        </w:rPr>
        <w:t>二</w:t>
      </w:r>
      <w:r>
        <w:rPr>
          <w:rFonts w:ascii="仿宋" w:eastAsia="仿宋" w:hAnsi="仿宋" w:cs="仿宋"/>
          <w:bCs/>
          <w:kern w:val="2"/>
          <w:sz w:val="32"/>
          <w:szCs w:val="32"/>
        </w:rPr>
        <w:t>.</w:t>
      </w:r>
      <w:r>
        <w:rPr>
          <w:rFonts w:ascii="仿宋" w:eastAsia="仿宋" w:hAnsi="仿宋" w:cs="仿宋"/>
          <w:bCs/>
          <w:kern w:val="2"/>
          <w:sz w:val="32"/>
          <w:szCs w:val="32"/>
        </w:rPr>
        <w:t>双一流”建设高校名单</w:t>
      </w: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b/>
          <w:bCs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（一）一流大学建设高校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42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所</w:t>
      </w: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1. A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类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36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所</w:t>
      </w: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2. B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类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所</w:t>
      </w: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东北大学、郑州大学、湖南大学、云南大学、西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北农林科技大学、新疆大学</w:t>
      </w:r>
    </w:p>
    <w:p w:rsidR="002F7A49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 xml:space="preserve">　　</w:t>
      </w:r>
    </w:p>
    <w:p w:rsidR="002F7A49" w:rsidRDefault="002F7A49">
      <w:pPr>
        <w:pStyle w:val="a4"/>
        <w:widowControl/>
        <w:spacing w:beforeAutospacing="0" w:afterAutospacing="0" w:line="480" w:lineRule="atLeast"/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</w:pPr>
    </w:p>
    <w:p w:rsidR="0097198F" w:rsidRDefault="00F1372B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b/>
          <w:bCs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lastRenderedPageBreak/>
        <w:t>(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)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一流学科建设高校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95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所</w:t>
      </w:r>
    </w:p>
    <w:p w:rsidR="0097198F" w:rsidRDefault="00F1372B">
      <w:pPr>
        <w:pStyle w:val="a4"/>
        <w:widowControl/>
        <w:spacing w:beforeAutospacing="0" w:afterAutospacing="0" w:line="520" w:lineRule="exac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4B4B4B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>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97198F" w:rsidSect="0097198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2B" w:rsidRDefault="00F1372B" w:rsidP="0097198F">
      <w:r>
        <w:separator/>
      </w:r>
    </w:p>
  </w:endnote>
  <w:endnote w:type="continuationSeparator" w:id="1">
    <w:p w:rsidR="00F1372B" w:rsidRDefault="00F1372B" w:rsidP="00971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F" w:rsidRDefault="009719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97198F" w:rsidRDefault="0097198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1372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A4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2B" w:rsidRDefault="00F1372B" w:rsidP="0097198F">
      <w:r>
        <w:separator/>
      </w:r>
    </w:p>
  </w:footnote>
  <w:footnote w:type="continuationSeparator" w:id="1">
    <w:p w:rsidR="00F1372B" w:rsidRDefault="00F1372B" w:rsidP="00971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5014D6"/>
    <w:rsid w:val="002F7A49"/>
    <w:rsid w:val="0097198F"/>
    <w:rsid w:val="00F1372B"/>
    <w:rsid w:val="2B5014D6"/>
    <w:rsid w:val="3432752D"/>
    <w:rsid w:val="374C113F"/>
    <w:rsid w:val="382530AF"/>
    <w:rsid w:val="44761914"/>
    <w:rsid w:val="46190602"/>
    <w:rsid w:val="5F98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9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198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71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97198F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97198F"/>
    <w:rPr>
      <w:b/>
    </w:rPr>
  </w:style>
  <w:style w:type="character" w:styleId="a6">
    <w:name w:val="FollowedHyperlink"/>
    <w:basedOn w:val="a0"/>
    <w:qFormat/>
    <w:rsid w:val="0097198F"/>
    <w:rPr>
      <w:color w:val="800080"/>
      <w:u w:val="none"/>
    </w:rPr>
  </w:style>
  <w:style w:type="character" w:styleId="a7">
    <w:name w:val="Hyperlink"/>
    <w:basedOn w:val="a0"/>
    <w:qFormat/>
    <w:rsid w:val="0097198F"/>
    <w:rPr>
      <w:color w:val="0000FF"/>
      <w:u w:val="none"/>
    </w:rPr>
  </w:style>
  <w:style w:type="character" w:customStyle="1" w:styleId="hover17">
    <w:name w:val="hover17"/>
    <w:basedOn w:val="a0"/>
    <w:rsid w:val="0097198F"/>
    <w:rPr>
      <w:color w:val="557EE7"/>
    </w:rPr>
  </w:style>
  <w:style w:type="paragraph" w:styleId="a8">
    <w:name w:val="header"/>
    <w:basedOn w:val="a"/>
    <w:link w:val="Char"/>
    <w:rsid w:val="002F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F7A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today</dc:creator>
  <cp:lastModifiedBy>lenovo</cp:lastModifiedBy>
  <cp:revision>2</cp:revision>
  <cp:lastPrinted>2022-03-09T08:25:00Z</cp:lastPrinted>
  <dcterms:created xsi:type="dcterms:W3CDTF">2019-05-09T09:23:00Z</dcterms:created>
  <dcterms:modified xsi:type="dcterms:W3CDTF">2022-03-09T08:25:00Z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