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3" w:lineRule="atLeast"/>
        <w:jc w:val="both"/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附件1</w:t>
      </w:r>
    </w:p>
    <w:p>
      <w:pPr>
        <w:pStyle w:val="4"/>
        <w:widowControl/>
        <w:spacing w:beforeAutospacing="0" w:afterAutospacing="0" w:line="33" w:lineRule="atLeast"/>
        <w:jc w:val="both"/>
        <w:rPr>
          <w:rFonts w:ascii="微软雅黑" w:hAnsi="微软雅黑" w:eastAsia="微软雅黑" w:cs="微软雅黑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55555"/>
          <w:sz w:val="32"/>
          <w:szCs w:val="32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022年岳阳县业余体育学校公开招聘教练员岗位条件表</w:t>
      </w:r>
    </w:p>
    <w:p>
      <w:pPr>
        <w:pStyle w:val="4"/>
        <w:widowControl/>
        <w:spacing w:beforeAutospacing="0" w:afterAutospacing="0" w:line="33" w:lineRule="atLeast"/>
        <w:jc w:val="both"/>
        <w:rPr>
          <w:rFonts w:ascii="微软雅黑" w:hAnsi="微软雅黑" w:eastAsia="微软雅黑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5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682"/>
        <w:gridCol w:w="894"/>
        <w:gridCol w:w="813"/>
        <w:gridCol w:w="741"/>
        <w:gridCol w:w="906"/>
        <w:gridCol w:w="32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最低学历要求 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摔跤教练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运动训练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1.持有国家二级及以上运动员证（摔跤）；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2.获得省运会比赛最高组别冠军或全国成年赛前6名及以上（摔跤）。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拳击教练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运动训练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1.持有国家二级及以上运动员证（拳击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2.获得省运会比赛最高组别冠军或省锦标赛最高组别冠军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全国成年赛前6名及以上（拳击）。</w:t>
            </w:r>
          </w:p>
        </w:tc>
      </w:tr>
    </w:tbl>
    <w:p>
      <w:pPr>
        <w:pStyle w:val="4"/>
        <w:widowControl/>
        <w:spacing w:beforeAutospacing="0" w:afterAutospacing="0" w:line="33" w:lineRule="atLeast"/>
        <w:ind w:firstLine="42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3" w:lineRule="atLeast"/>
        <w:ind w:firstLine="4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注：30周岁以下是指1991年</w:t>
      </w: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日及以后出生。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C5FC3"/>
    <w:rsid w:val="001432E4"/>
    <w:rsid w:val="00194065"/>
    <w:rsid w:val="00202104"/>
    <w:rsid w:val="002601BA"/>
    <w:rsid w:val="002C54B5"/>
    <w:rsid w:val="002F34E7"/>
    <w:rsid w:val="002F6DBC"/>
    <w:rsid w:val="004373DC"/>
    <w:rsid w:val="00511C77"/>
    <w:rsid w:val="00570BAD"/>
    <w:rsid w:val="005B7F4A"/>
    <w:rsid w:val="005C2409"/>
    <w:rsid w:val="005D1AE9"/>
    <w:rsid w:val="005F61ED"/>
    <w:rsid w:val="00634714"/>
    <w:rsid w:val="00660F4D"/>
    <w:rsid w:val="006777EC"/>
    <w:rsid w:val="006C7209"/>
    <w:rsid w:val="0094515B"/>
    <w:rsid w:val="00957513"/>
    <w:rsid w:val="009E5E12"/>
    <w:rsid w:val="00A37440"/>
    <w:rsid w:val="00A81500"/>
    <w:rsid w:val="00AB7FC1"/>
    <w:rsid w:val="00AC3CDE"/>
    <w:rsid w:val="00D31319"/>
    <w:rsid w:val="00E20472"/>
    <w:rsid w:val="00E314A9"/>
    <w:rsid w:val="00E74604"/>
    <w:rsid w:val="00F172AA"/>
    <w:rsid w:val="02383CDC"/>
    <w:rsid w:val="19056C50"/>
    <w:rsid w:val="1C072F54"/>
    <w:rsid w:val="1EC34F02"/>
    <w:rsid w:val="20587C2D"/>
    <w:rsid w:val="27BC715F"/>
    <w:rsid w:val="2F1C5FC3"/>
    <w:rsid w:val="3E607FF4"/>
    <w:rsid w:val="54171F15"/>
    <w:rsid w:val="60CA0D81"/>
    <w:rsid w:val="611C036A"/>
    <w:rsid w:val="64994687"/>
    <w:rsid w:val="6ABC66FE"/>
    <w:rsid w:val="6B901E88"/>
    <w:rsid w:val="756410F9"/>
    <w:rsid w:val="7D293E23"/>
    <w:rsid w:val="7FD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229</Words>
  <Characters>243</Characters>
  <Lines>2</Lines>
  <Paragraphs>1</Paragraphs>
  <TotalTime>0</TotalTime>
  <ScaleCrop>false</ScaleCrop>
  <LinksUpToDate>false</LinksUpToDate>
  <CharactersWithSpaces>244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2022-03-25T01:31:00Z</dcterms:created>
  <dc:creator>冷毅</dc:creator>
  <cp:lastModifiedBy>Administrator</cp:lastModifiedBy>
  <cp:lastPrinted>2022-03-01T15:37:00Z</cp:lastPrinted>
  <dcterms:modified xsi:type="dcterms:W3CDTF">2022-03-30T10:42:34Z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FD63E8FCDD3749CF9F59486A04BD1EBE</vt:lpwstr>
  </property>
</Properties>
</file>