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260" w:firstLineChars="5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bookmarkStart w:id="0" w:name="_GoBack"/>
      <w:r>
        <w:rPr>
          <w:rFonts w:hint="eastAsia" w:ascii="宋体" w:hAnsi="宋体" w:eastAsia="宋体" w:cs="宋体"/>
          <w:color w:val="000000"/>
          <w:w w:val="9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-438785</wp:posOffset>
            </wp:positionV>
            <wp:extent cx="1332230" cy="1356360"/>
            <wp:effectExtent l="0" t="0" r="1270" b="15240"/>
            <wp:wrapNone/>
            <wp:docPr id="3" name="图片 3" descr="9aa78eed9f51ab051712a3ce299cd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aa78eed9f51ab051712a3ce299cd4a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</w:t>
      </w:r>
      <w:r>
        <w:rPr>
          <w:rFonts w:hint="eastAsia" w:ascii="宋体" w:hAnsi="宋体"/>
          <w:color w:val="auto"/>
          <w:sz w:val="24"/>
          <w:lang w:val="en-US" w:eastAsia="zh-CN"/>
        </w:rPr>
        <w:t>学科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</w:rPr>
        <w:t xml:space="preserve">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70"/>
        <w:gridCol w:w="869"/>
        <w:gridCol w:w="241"/>
        <w:gridCol w:w="750"/>
        <w:gridCol w:w="1027"/>
        <w:gridCol w:w="675"/>
        <w:gridCol w:w="825"/>
        <w:gridCol w:w="90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51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教师资格证种类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高级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工 作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何地学习或工作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/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7375"/>
    <w:rsid w:val="0BE03BD7"/>
    <w:rsid w:val="0FBA1D61"/>
    <w:rsid w:val="102D755F"/>
    <w:rsid w:val="14A83151"/>
    <w:rsid w:val="2FC903BC"/>
    <w:rsid w:val="3B8A128C"/>
    <w:rsid w:val="4BD300EA"/>
    <w:rsid w:val="53683A0B"/>
    <w:rsid w:val="6028056C"/>
    <w:rsid w:val="60FA7375"/>
    <w:rsid w:val="688F7D4C"/>
    <w:rsid w:val="6A3B75CA"/>
    <w:rsid w:val="75F91060"/>
    <w:rsid w:val="7B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3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2019-10-12T07:36:00Z</dcterms:created>
  <dc:creator>Dk</dc:creator>
  <cp:lastModifiedBy>把金丽</cp:lastModifiedBy>
  <cp:lastPrinted>2022-03-31T01:17:43Z</cp:lastPrinted>
  <dcterms:modified xsi:type="dcterms:W3CDTF">2022-03-31T01:20:32Z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4BC0C99A4D4C42879AAF26EF3059AFA8</vt:lpwstr>
  </property>
</Properties>
</file>