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3F7" w:rsidRDefault="000573F7" w:rsidP="000573F7">
      <w:pPr>
        <w:pStyle w:val="a3"/>
        <w:spacing w:line="600" w:lineRule="atLeast"/>
        <w:ind w:right="161"/>
        <w:rPr>
          <w:rFonts w:ascii="方正仿宋_GBK" w:eastAsia="方正仿宋_GBK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0573F7" w:rsidRDefault="000573F7" w:rsidP="000573F7">
      <w:pPr>
        <w:spacing w:line="600" w:lineRule="atLeast"/>
        <w:jc w:val="center"/>
        <w:outlineLvl w:val="1"/>
        <w:rPr>
          <w:rFonts w:ascii="方正小标宋_GBK" w:eastAsia="方正小标宋_GBK" w:hAnsi="方正小标宋简体" w:cs="方正小标宋简体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简体" w:cs="方正小标宋简体" w:hint="eastAsia"/>
          <w:kern w:val="0"/>
          <w:sz w:val="44"/>
          <w:szCs w:val="44"/>
          <w:lang w:bidi="ar"/>
        </w:rPr>
        <w:t>一流学科建设高校95所名单</w:t>
      </w:r>
    </w:p>
    <w:tbl>
      <w:tblPr>
        <w:tblpPr w:leftFromText="180" w:rightFromText="180" w:vertAnchor="text" w:horzAnchor="page" w:tblpXSpec="center" w:tblpY="11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8"/>
        <w:gridCol w:w="3090"/>
        <w:gridCol w:w="3258"/>
      </w:tblGrid>
      <w:tr w:rsidR="000573F7" w:rsidTr="00577B8D">
        <w:trPr>
          <w:trHeight w:val="403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北京交通大学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北京工业大学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北京科技大学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北京化工大学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北京邮电大学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北京林业大学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北京协和医学院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北京中医药大学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首都师范大学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北京外国语大学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中国传媒大学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中央财经大学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对外经济贸易大学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外交学院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中国人民公安大学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北京体育大学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中央音乐学院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中国音乐学院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中央美术学院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中央戏剧学院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中国政法大学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天津工业大学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天津医科大学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天津中医药大学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华北电力大学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河北工业大学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太原理工大学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内蒙古大学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辽宁大学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大连海事大学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延边大学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东北师范大学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哈尔滨工程大学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东北农业大学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东北林业大学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华东理工大学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东华大学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上海海洋大学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上海中医药大学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上海外国语大学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上海财经大学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上海体育学院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上海音乐学院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上海大学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苏州大学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南京航空航天大学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南京理工大学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中国矿业大学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南京邮电大学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河海大学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江南大学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南京林业大学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南京信息工程大学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南京农业大学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南京中医药大学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中国药科大学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南京师范大学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中国美术学院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安徽大学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合肥工业大学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福州大学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南昌大学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河南大学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中国地质大学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武汉理工大学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华中农业大学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华中师范大学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中南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财经政法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湖南师范大学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暨南大学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广州中医药大学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华南师范大学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海南大学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广西大学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西南交通大学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西南石油大学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成都理工大学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四川农业大学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成都中医药大学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西南大学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西南财经大学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贵州大学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西藏大学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西北大学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西安电子科技大学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长安大学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陕西师范大学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青海大学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宁夏大学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石河子大学</w:t>
            </w:r>
          </w:p>
        </w:tc>
      </w:tr>
      <w:tr w:rsidR="000573F7" w:rsidTr="00577B8D">
        <w:trPr>
          <w:trHeight w:val="386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中国石油大学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宁波大学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中国科学院大学</w:t>
            </w:r>
          </w:p>
        </w:tc>
      </w:tr>
      <w:tr w:rsidR="000573F7" w:rsidTr="00577B8D">
        <w:trPr>
          <w:trHeight w:val="395"/>
          <w:jc w:val="center"/>
        </w:trPr>
        <w:tc>
          <w:tcPr>
            <w:tcW w:w="292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第二军医大学</w:t>
            </w:r>
          </w:p>
        </w:tc>
        <w:tc>
          <w:tcPr>
            <w:tcW w:w="3090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第四军医大学</w:t>
            </w:r>
          </w:p>
        </w:tc>
        <w:tc>
          <w:tcPr>
            <w:tcW w:w="3258" w:type="dxa"/>
          </w:tcPr>
          <w:p w:rsidR="000573F7" w:rsidRDefault="000573F7" w:rsidP="00577B8D">
            <w:pPr>
              <w:spacing w:line="60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0573F7" w:rsidRDefault="000573F7" w:rsidP="000573F7">
      <w:pPr>
        <w:spacing w:line="600" w:lineRule="atLeast"/>
        <w:rPr>
          <w:rFonts w:ascii="宋体" w:hAnsi="宋体" w:cs="宋体"/>
          <w:sz w:val="32"/>
          <w:szCs w:val="32"/>
        </w:rPr>
      </w:pPr>
    </w:p>
    <w:p w:rsidR="000573F7" w:rsidRDefault="000573F7" w:rsidP="000573F7">
      <w:pPr>
        <w:spacing w:line="600" w:lineRule="atLeast"/>
        <w:rPr>
          <w:rFonts w:ascii="宋体" w:hAnsi="宋体" w:cs="宋体"/>
          <w:sz w:val="32"/>
          <w:szCs w:val="32"/>
        </w:rPr>
      </w:pPr>
    </w:p>
    <w:p w:rsidR="000573F7" w:rsidRDefault="000573F7" w:rsidP="000573F7">
      <w:pPr>
        <w:spacing w:line="600" w:lineRule="atLeast"/>
        <w:rPr>
          <w:rFonts w:ascii="宋体" w:hAnsi="宋体" w:cs="宋体"/>
          <w:sz w:val="32"/>
          <w:szCs w:val="32"/>
        </w:rPr>
      </w:pPr>
    </w:p>
    <w:p w:rsidR="000573F7" w:rsidRDefault="000573F7" w:rsidP="000573F7">
      <w:pPr>
        <w:spacing w:line="600" w:lineRule="atLeast"/>
        <w:rPr>
          <w:rFonts w:ascii="宋体" w:hAnsi="宋体" w:cs="宋体"/>
          <w:sz w:val="32"/>
          <w:szCs w:val="32"/>
        </w:rPr>
      </w:pPr>
    </w:p>
    <w:p w:rsidR="000573F7" w:rsidRDefault="000573F7">
      <w:bookmarkStart w:id="0" w:name="_GoBack"/>
      <w:bookmarkEnd w:id="0"/>
    </w:p>
    <w:sectPr w:rsidR="00057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F7"/>
    <w:rsid w:val="0005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2A54B-6941-4F90-BE68-67209DCE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3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73F7"/>
    <w:pPr>
      <w:spacing w:line="360" w:lineRule="auto"/>
    </w:pPr>
    <w:rPr>
      <w:rFonts w:ascii="Garamond" w:hAnsi="Garamond" w:cs="Garamond"/>
      <w:sz w:val="24"/>
    </w:rPr>
  </w:style>
  <w:style w:type="character" w:customStyle="1" w:styleId="a4">
    <w:name w:val="正文文本 字符"/>
    <w:basedOn w:val="a0"/>
    <w:link w:val="a3"/>
    <w:uiPriority w:val="1"/>
    <w:rsid w:val="000573F7"/>
    <w:rPr>
      <w:rFonts w:ascii="Garamond" w:eastAsia="宋体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2022-04-02T09:28:00Z</dcterms:created>
  <dcterms:modified xsi:type="dcterms:W3CDTF">2022-04-02T09:28:00Z</dcterms:modified>
</cp:coreProperties>
</file>