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25" w:rsidRDefault="00E03125" w:rsidP="00E03125">
      <w:pPr>
        <w:pStyle w:val="a3"/>
        <w:spacing w:line="600" w:lineRule="atLeast"/>
        <w:ind w:right="161"/>
        <w:rPr>
          <w:rFonts w:ascii="方正仿宋_GBK" w:eastAsia="方正仿宋_GBK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:rsidR="00E03125" w:rsidRPr="00541C2F" w:rsidRDefault="00E03125" w:rsidP="00E03125">
      <w:pPr>
        <w:spacing w:line="600" w:lineRule="atLeast"/>
        <w:jc w:val="center"/>
        <w:outlineLvl w:val="1"/>
        <w:rPr>
          <w:rFonts w:ascii="方正小标宋_GBK" w:eastAsia="方正小标宋_GBK" w:hAnsi="方正小标宋简体" w:cs="方正小标宋简体"/>
          <w:spacing w:val="-20"/>
          <w:w w:val="90"/>
          <w:kern w:val="0"/>
          <w:sz w:val="44"/>
          <w:szCs w:val="44"/>
          <w:lang w:bidi="ar"/>
        </w:rPr>
      </w:pPr>
      <w:r w:rsidRPr="00541C2F">
        <w:rPr>
          <w:rFonts w:ascii="方正小标宋_GBK" w:eastAsia="方正小标宋_GBK" w:hAnsi="方正小标宋简体" w:cs="方正小标宋简体" w:hint="eastAsia"/>
          <w:spacing w:val="-20"/>
          <w:w w:val="90"/>
          <w:kern w:val="0"/>
          <w:sz w:val="44"/>
          <w:szCs w:val="44"/>
          <w:lang w:bidi="ar"/>
        </w:rPr>
        <w:t>师范类本科大学（不包含师范类学院）36所名</w:t>
      </w:r>
      <w:r w:rsidR="00541C2F" w:rsidRPr="00541C2F">
        <w:rPr>
          <w:rFonts w:ascii="方正小标宋_GBK" w:eastAsia="方正小标宋_GBK" w:hAnsi="方正小标宋简体" w:cs="方正小标宋简体" w:hint="eastAsia"/>
          <w:spacing w:val="-20"/>
          <w:w w:val="90"/>
          <w:kern w:val="0"/>
          <w:sz w:val="44"/>
          <w:szCs w:val="44"/>
          <w:lang w:bidi="ar"/>
        </w:rPr>
        <w:t>单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  <w:gridCol w:w="2969"/>
      </w:tblGrid>
      <w:tr w:rsidR="00E03125" w:rsidTr="00577B8D">
        <w:trPr>
          <w:trHeight w:val="627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6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4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上海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3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5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浙江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6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6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福建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6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5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7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安徽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5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8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山东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3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9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天津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6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2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0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河北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5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1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广西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E03125" w:rsidRDefault="00E03125" w:rsidP="00577B8D">
            <w:pPr>
              <w:autoSpaceDE w:val="0"/>
              <w:autoSpaceDN w:val="0"/>
              <w:spacing w:before="7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西北师范大学</w:t>
            </w:r>
          </w:p>
        </w:tc>
      </w:tr>
      <w:tr w:rsidR="00E03125" w:rsidTr="00577B8D">
        <w:trPr>
          <w:trHeight w:val="625"/>
        </w:trPr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4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哈尔滨师范大学</w:t>
            </w:r>
          </w:p>
        </w:tc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2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2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河南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4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3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江西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6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7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4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江苏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5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杭州师范大学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2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5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云南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6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4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6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重庆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6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曲阜师范大学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4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7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四川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7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4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8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内蒙古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6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19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贵州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6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20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辽宁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5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5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21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山西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3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沈阳师范大学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5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22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新疆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883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spacing w:before="3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23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吉林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6" w:line="440" w:lineRule="atLeast"/>
              <w:ind w:left="356" w:right="413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天津职业技术师范大学</w:t>
            </w:r>
          </w:p>
        </w:tc>
        <w:tc>
          <w:tcPr>
            <w:tcW w:w="2969" w:type="dxa"/>
          </w:tcPr>
          <w:p w:rsidR="00E03125" w:rsidRDefault="00541C2F" w:rsidP="00577B8D">
            <w:pPr>
              <w:autoSpaceDE w:val="0"/>
              <w:autoSpaceDN w:val="0"/>
              <w:spacing w:before="3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24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海南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E03125" w:rsidTr="00577B8D">
        <w:trPr>
          <w:trHeight w:val="625"/>
        </w:trPr>
        <w:tc>
          <w:tcPr>
            <w:tcW w:w="3021" w:type="dxa"/>
          </w:tcPr>
          <w:p w:rsidR="00E03125" w:rsidRDefault="00541C2F" w:rsidP="00577B8D">
            <w:pPr>
              <w:autoSpaceDE w:val="0"/>
              <w:autoSpaceDN w:val="0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hyperlink r:id="rId25">
              <w:r w:rsidR="00E03125">
                <w:rPr>
                  <w:rFonts w:ascii="仿宋" w:eastAsia="仿宋" w:hAnsi="仿宋" w:cs="仿宋"/>
                  <w:kern w:val="0"/>
                  <w:sz w:val="32"/>
                  <w:szCs w:val="22"/>
                  <w:lang w:val="zh-CN" w:bidi="zh-CN"/>
                </w:rPr>
                <w:t>湖北</w:t>
              </w:r>
            </w:hyperlink>
            <w:r w:rsidR="00E03125"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西华师范大学</w:t>
            </w:r>
          </w:p>
        </w:tc>
        <w:tc>
          <w:tcPr>
            <w:tcW w:w="2969" w:type="dxa"/>
          </w:tcPr>
          <w:p w:rsidR="00E03125" w:rsidRDefault="00E03125" w:rsidP="00577B8D">
            <w:pPr>
              <w:autoSpaceDE w:val="0"/>
              <w:autoSpaceDN w:val="0"/>
              <w:spacing w:before="5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赣南师范大学</w:t>
            </w:r>
          </w:p>
        </w:tc>
      </w:tr>
      <w:tr w:rsidR="00E03125" w:rsidTr="00577B8D">
        <w:trPr>
          <w:trHeight w:val="622"/>
        </w:trPr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3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安庆师范大学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1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长春师范大学</w:t>
            </w:r>
          </w:p>
        </w:tc>
        <w:tc>
          <w:tcPr>
            <w:tcW w:w="2969" w:type="dxa"/>
          </w:tcPr>
          <w:p w:rsidR="00E03125" w:rsidRDefault="00E03125" w:rsidP="00577B8D">
            <w:pPr>
              <w:autoSpaceDE w:val="0"/>
              <w:autoSpaceDN w:val="0"/>
              <w:spacing w:before="1"/>
              <w:ind w:left="304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青海师范大学</w:t>
            </w:r>
          </w:p>
        </w:tc>
      </w:tr>
      <w:tr w:rsidR="00E03125" w:rsidTr="00577B8D">
        <w:trPr>
          <w:trHeight w:val="624"/>
        </w:trPr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4"/>
              <w:ind w:left="312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淮北师范大学</w:t>
            </w:r>
          </w:p>
        </w:tc>
        <w:tc>
          <w:tcPr>
            <w:tcW w:w="3021" w:type="dxa"/>
          </w:tcPr>
          <w:p w:rsidR="00E03125" w:rsidRDefault="00E03125" w:rsidP="00577B8D">
            <w:pPr>
              <w:autoSpaceDE w:val="0"/>
              <w:autoSpaceDN w:val="0"/>
              <w:spacing w:before="4"/>
              <w:ind w:left="358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闽南师范大学</w:t>
            </w:r>
          </w:p>
        </w:tc>
        <w:tc>
          <w:tcPr>
            <w:tcW w:w="2969" w:type="dxa"/>
          </w:tcPr>
          <w:p w:rsidR="00E03125" w:rsidRDefault="00E03125" w:rsidP="00577B8D">
            <w:pPr>
              <w:autoSpaceDE w:val="0"/>
              <w:autoSpaceDN w:val="0"/>
              <w:spacing w:before="4"/>
              <w:ind w:left="109"/>
              <w:jc w:val="left"/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22"/>
                <w:lang w:val="zh-CN" w:bidi="zh-CN"/>
              </w:rPr>
              <w:t>江西科技师范大学</w:t>
            </w:r>
          </w:p>
        </w:tc>
      </w:tr>
    </w:tbl>
    <w:p w:rsidR="00E03125" w:rsidRDefault="00E03125" w:rsidP="00E03125">
      <w:pPr>
        <w:spacing w:line="600" w:lineRule="atLeast"/>
        <w:ind w:firstLineChars="200" w:firstLine="640"/>
        <w:rPr>
          <w:rFonts w:eastAsia="方正仿宋_GBK"/>
          <w:sz w:val="32"/>
          <w:szCs w:val="32"/>
        </w:rPr>
      </w:pPr>
    </w:p>
    <w:p w:rsidR="00E03125" w:rsidRDefault="00E03125" w:rsidP="00E03125">
      <w:pPr>
        <w:spacing w:line="600" w:lineRule="atLeast"/>
        <w:ind w:firstLineChars="200" w:firstLine="640"/>
        <w:rPr>
          <w:rFonts w:eastAsia="方正仿宋_GBK"/>
          <w:sz w:val="32"/>
          <w:szCs w:val="32"/>
        </w:rPr>
      </w:pPr>
    </w:p>
    <w:p w:rsidR="00E03125" w:rsidRDefault="00E03125"/>
    <w:sectPr w:rsidR="00E03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25"/>
    <w:rsid w:val="00541C2F"/>
    <w:rsid w:val="00E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F024"/>
  <w15:chartTrackingRefBased/>
  <w15:docId w15:val="{EE90B303-4189-4E70-BD75-EA265BA0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3125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E03125"/>
    <w:rPr>
      <w:rFonts w:ascii="Garamond" w:eastAsia="宋体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00.html" TargetMode="External"/><Relationship Id="rId13" Type="http://schemas.openxmlformats.org/officeDocument/2006/relationships/hyperlink" Target="https://www.dxsbb.com/news/list_111.html" TargetMode="External"/><Relationship Id="rId18" Type="http://schemas.openxmlformats.org/officeDocument/2006/relationships/hyperlink" Target="https://www.dxsbb.com/news/list_122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dxsbb.com/news/list_114.html" TargetMode="External"/><Relationship Id="rId7" Type="http://schemas.openxmlformats.org/officeDocument/2006/relationships/hyperlink" Target="https://www.dxsbb.com/news/list_106.html" TargetMode="External"/><Relationship Id="rId12" Type="http://schemas.openxmlformats.org/officeDocument/2006/relationships/hyperlink" Target="https://www.dxsbb.com/news/list_102.html" TargetMode="External"/><Relationship Id="rId17" Type="http://schemas.openxmlformats.org/officeDocument/2006/relationships/hyperlink" Target="https://www.dxsbb.com/news/list_109.html" TargetMode="External"/><Relationship Id="rId25" Type="http://schemas.openxmlformats.org/officeDocument/2006/relationships/hyperlink" Target="https://www.dxsbb.com/news/list_1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117.html" TargetMode="External"/><Relationship Id="rId20" Type="http://schemas.openxmlformats.org/officeDocument/2006/relationships/hyperlink" Target="https://www.dxsbb.com/news/list_107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12.html" TargetMode="External"/><Relationship Id="rId11" Type="http://schemas.openxmlformats.org/officeDocument/2006/relationships/hyperlink" Target="https://www.dxsbb.com/news/list_115.html" TargetMode="External"/><Relationship Id="rId24" Type="http://schemas.openxmlformats.org/officeDocument/2006/relationships/hyperlink" Target="https://www.dxsbb.com/news/list_125.html" TargetMode="External"/><Relationship Id="rId5" Type="http://schemas.openxmlformats.org/officeDocument/2006/relationships/hyperlink" Target="https://www.dxsbb.com/news/list_110.html" TargetMode="External"/><Relationship Id="rId15" Type="http://schemas.openxmlformats.org/officeDocument/2006/relationships/hyperlink" Target="https://www.dxsbb.com/news/list_118.html" TargetMode="External"/><Relationship Id="rId23" Type="http://schemas.openxmlformats.org/officeDocument/2006/relationships/hyperlink" Target="https://www.dxsbb.com/news/list_119.html" TargetMode="External"/><Relationship Id="rId10" Type="http://schemas.openxmlformats.org/officeDocument/2006/relationships/hyperlink" Target="https://www.dxsbb.com/news/list_105.html" TargetMode="External"/><Relationship Id="rId19" Type="http://schemas.openxmlformats.org/officeDocument/2006/relationships/hyperlink" Target="https://www.dxsbb.com/news/list_121.html" TargetMode="External"/><Relationship Id="rId4" Type="http://schemas.openxmlformats.org/officeDocument/2006/relationships/hyperlink" Target="https://www.dxsbb.com/news/list_116.html" TargetMode="External"/><Relationship Id="rId9" Type="http://schemas.openxmlformats.org/officeDocument/2006/relationships/hyperlink" Target="https://www.dxsbb.com/news/list_120.html" TargetMode="External"/><Relationship Id="rId14" Type="http://schemas.openxmlformats.org/officeDocument/2006/relationships/hyperlink" Target="https://www.dxsbb.com/news/list_99.html" TargetMode="External"/><Relationship Id="rId22" Type="http://schemas.openxmlformats.org/officeDocument/2006/relationships/hyperlink" Target="https://www.dxsbb.com/news/list_12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2022-04-02T09:28:00Z</dcterms:created>
  <dcterms:modified xsi:type="dcterms:W3CDTF">2022-04-02T09:38:00Z</dcterms:modified>
</cp:coreProperties>
</file>