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FEF" w:rsidRDefault="00662CB3">
      <w:pPr>
        <w:widowControl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附件5</w:t>
      </w:r>
    </w:p>
    <w:p w:rsidR="00510FEF" w:rsidRDefault="00510FEF">
      <w:pPr>
        <w:pStyle w:val="a4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</w:p>
    <w:p w:rsidR="00510FEF" w:rsidRDefault="00662CB3">
      <w:pPr>
        <w:pStyle w:val="a4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承诺书</w:t>
      </w:r>
    </w:p>
    <w:p w:rsidR="00510FEF" w:rsidRDefault="00510FEF">
      <w:pPr>
        <w:pStyle w:val="a4"/>
        <w:shd w:val="clear" w:color="auto" w:fill="FFFFFF"/>
        <w:spacing w:before="0" w:beforeAutospacing="0" w:after="0" w:afterAutospacing="0" w:line="560" w:lineRule="exact"/>
        <w:ind w:right="320"/>
        <w:rPr>
          <w:rFonts w:ascii="仿宋_GB2312" w:eastAsia="仿宋_GB2312" w:hAnsi="新宋体" w:cs="Times New Roman"/>
          <w:kern w:val="2"/>
          <w:sz w:val="32"/>
          <w:szCs w:val="32"/>
        </w:rPr>
      </w:pPr>
    </w:p>
    <w:p w:rsidR="00510FEF" w:rsidRDefault="00662CB3">
      <w:pPr>
        <w:spacing w:line="580" w:lineRule="exact"/>
        <w:ind w:firstLineChars="200" w:firstLine="64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应聘人员姓名：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</w:p>
    <w:p w:rsidR="00510FEF" w:rsidRDefault="00662CB3">
      <w:pPr>
        <w:widowControl/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报考岗位：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</w:p>
    <w:p w:rsidR="00510FEF" w:rsidRDefault="00662CB3">
      <w:pPr>
        <w:widowControl/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新宋体" w:cs="Times New Roman" w:hint="eastAsia"/>
          <w:sz w:val="32"/>
          <w:szCs w:val="32"/>
        </w:rPr>
        <w:t>因疫情封控原因没有参加2022年</w:t>
      </w:r>
      <w:r w:rsidR="009C0802">
        <w:rPr>
          <w:rFonts w:ascii="仿宋_GB2312" w:eastAsia="仿宋_GB2312" w:hAnsi="新宋体" w:cs="Times New Roman" w:hint="eastAsia"/>
          <w:sz w:val="32"/>
          <w:szCs w:val="32"/>
        </w:rPr>
        <w:t>上半年</w:t>
      </w:r>
      <w:r>
        <w:rPr>
          <w:rFonts w:ascii="仿宋_GB2312" w:eastAsia="仿宋_GB2312" w:hAnsi="新宋体" w:cs="Times New Roman" w:hint="eastAsia"/>
          <w:sz w:val="32"/>
          <w:szCs w:val="32"/>
        </w:rPr>
        <w:t>教师资格</w:t>
      </w:r>
      <w:r w:rsidR="009C0802">
        <w:rPr>
          <w:rFonts w:ascii="仿宋_GB2312" w:eastAsia="仿宋_GB2312" w:hAnsi="新宋体" w:cs="Times New Roman" w:hint="eastAsia"/>
          <w:sz w:val="32"/>
          <w:szCs w:val="32"/>
        </w:rPr>
        <w:t>考试</w:t>
      </w:r>
      <w:r>
        <w:rPr>
          <w:rFonts w:ascii="仿宋_GB2312" w:eastAsia="仿宋_GB2312" w:hAnsi="新宋体" w:cs="Times New Roman" w:hint="eastAsia"/>
          <w:sz w:val="32"/>
          <w:szCs w:val="32"/>
        </w:rPr>
        <w:t>，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符合中小学教师资格考试报考相关条件，</w:t>
      </w:r>
      <w:r>
        <w:rPr>
          <w:rFonts w:ascii="仿宋_GB2312" w:eastAsia="仿宋_GB2312" w:hAnsi="新宋体" w:cs="Times New Roman" w:hint="eastAsia"/>
          <w:sz w:val="32"/>
          <w:szCs w:val="32"/>
        </w:rPr>
        <w:t>申请先参加</w:t>
      </w:r>
      <w:r>
        <w:rPr>
          <w:rFonts w:ascii="仿宋_GB2312" w:eastAsia="仿宋_GB2312" w:hAnsi="仿宋" w:hint="eastAsia"/>
          <w:sz w:val="32"/>
          <w:szCs w:val="32"/>
        </w:rPr>
        <w:t>2022年莱阳市教育系统事业单位公开招聘考试</w:t>
      </w:r>
      <w:r>
        <w:rPr>
          <w:rFonts w:ascii="仿宋_GB2312" w:eastAsia="仿宋_GB2312" w:hAnsi="微软雅黑" w:hint="eastAsia"/>
          <w:sz w:val="32"/>
          <w:szCs w:val="32"/>
        </w:rPr>
        <w:t>。如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被确定为拟聘用人选，将</w:t>
      </w:r>
      <w:r w:rsidR="009C0802"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在上岗后一年内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取得</w:t>
      </w:r>
      <w:r w:rsidR="009C0802"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所报岗位要求的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教师资格。如未能如期通过教师资格考试，取得教师资格，则自动</w:t>
      </w:r>
      <w:bookmarkStart w:id="0" w:name="_GoBack"/>
      <w:bookmarkEnd w:id="0"/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丧失已获得的中小学教师公开招聘拟聘用资格。</w:t>
      </w:r>
    </w:p>
    <w:p w:rsidR="00510FEF" w:rsidRDefault="00510FEF">
      <w:pPr>
        <w:pStyle w:val="a4"/>
        <w:shd w:val="clear" w:color="auto" w:fill="FFFFFF"/>
        <w:spacing w:before="0" w:beforeAutospacing="0" w:after="0" w:afterAutospacing="0" w:line="560" w:lineRule="exact"/>
        <w:ind w:right="320"/>
        <w:rPr>
          <w:rFonts w:ascii="仿宋_GB2312" w:eastAsia="仿宋_GB2312" w:hAnsi="新宋体" w:cs="Times New Roman"/>
          <w:kern w:val="2"/>
          <w:sz w:val="32"/>
          <w:szCs w:val="32"/>
        </w:rPr>
      </w:pPr>
    </w:p>
    <w:p w:rsidR="00510FEF" w:rsidRDefault="00510FEF">
      <w:pPr>
        <w:pStyle w:val="a4"/>
        <w:shd w:val="clear" w:color="auto" w:fill="FFFFFF"/>
        <w:spacing w:before="0" w:beforeAutospacing="0" w:after="0" w:afterAutospacing="0" w:line="560" w:lineRule="exact"/>
        <w:ind w:right="320"/>
        <w:jc w:val="right"/>
        <w:rPr>
          <w:rFonts w:ascii="仿宋_GB2312" w:eastAsia="仿宋_GB2312" w:hAnsi="新宋体" w:cs="Times New Roman"/>
          <w:kern w:val="2"/>
          <w:sz w:val="32"/>
          <w:szCs w:val="32"/>
        </w:rPr>
      </w:pPr>
    </w:p>
    <w:p w:rsidR="00510FEF" w:rsidRDefault="00662CB3">
      <w:pPr>
        <w:pStyle w:val="a4"/>
        <w:shd w:val="clear" w:color="auto" w:fill="FFFFFF"/>
        <w:spacing w:before="0" w:beforeAutospacing="0" w:after="0" w:afterAutospacing="0" w:line="560" w:lineRule="exact"/>
        <w:ind w:right="320"/>
        <w:jc w:val="both"/>
        <w:rPr>
          <w:rFonts w:ascii="仿宋_GB2312" w:eastAsia="仿宋_GB2312" w:hAnsi="新宋体" w:cs="Times New Roman"/>
          <w:kern w:val="2"/>
          <w:sz w:val="32"/>
          <w:szCs w:val="32"/>
        </w:rPr>
      </w:pPr>
      <w:r>
        <w:rPr>
          <w:rFonts w:ascii="仿宋_GB2312" w:eastAsia="仿宋_GB2312" w:hAnsi="新宋体" w:cs="Times New Roman" w:hint="eastAsia"/>
          <w:kern w:val="2"/>
          <w:sz w:val="32"/>
          <w:szCs w:val="32"/>
        </w:rPr>
        <w:t xml:space="preserve">                                 承诺人：   </w:t>
      </w:r>
    </w:p>
    <w:p w:rsidR="00510FEF" w:rsidRDefault="00662CB3">
      <w:pPr>
        <w:pStyle w:val="a4"/>
        <w:shd w:val="clear" w:color="auto" w:fill="FFFFFF"/>
        <w:spacing w:before="0" w:beforeAutospacing="0" w:after="0" w:afterAutospacing="0" w:line="560" w:lineRule="exact"/>
        <w:ind w:right="320"/>
        <w:jc w:val="both"/>
        <w:rPr>
          <w:rFonts w:ascii="仿宋_GB2312" w:eastAsia="仿宋_GB2312" w:hAnsi="新宋体" w:cs="Times New Roman"/>
          <w:kern w:val="2"/>
          <w:sz w:val="32"/>
          <w:szCs w:val="32"/>
        </w:rPr>
      </w:pPr>
      <w:r>
        <w:rPr>
          <w:rFonts w:ascii="仿宋_GB2312" w:eastAsia="仿宋_GB2312" w:hAnsi="新宋体" w:cs="Times New Roman" w:hint="eastAsia"/>
          <w:kern w:val="2"/>
          <w:sz w:val="32"/>
          <w:szCs w:val="32"/>
        </w:rPr>
        <w:t xml:space="preserve">                                年   月   日       </w:t>
      </w:r>
    </w:p>
    <w:p w:rsidR="00510FEF" w:rsidRDefault="00510FEF"/>
    <w:sectPr w:rsidR="00510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MyY2NiMGMzOWNhOGZkMWE2YjY2ZjcxOGVlYmIxOWIifQ=="/>
  </w:docVars>
  <w:rsids>
    <w:rsidRoot w:val="00510FEF"/>
    <w:rsid w:val="00510FEF"/>
    <w:rsid w:val="00662CB3"/>
    <w:rsid w:val="009C0802"/>
    <w:rsid w:val="080B044A"/>
    <w:rsid w:val="3A0C1BBD"/>
    <w:rsid w:val="3C9C2265"/>
    <w:rsid w:val="485B27A2"/>
    <w:rsid w:val="5CA9623C"/>
    <w:rsid w:val="784A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9FB81"/>
  <w15:docId w15:val="{CF758B90-59E0-4237-8C88-BFEE59D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2022-05-13T03:03:00Z</cp:lastPrinted>
  <dcterms:created xsi:type="dcterms:W3CDTF">2022-05-11T09:33:00Z</dcterms:created>
  <dcterms:modified xsi:type="dcterms:W3CDTF">2022-05-18T00:43:00Z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761A78C588E64590AD9A20B1455DAFD2</vt:lpwstr>
  </property>
</Properties>
</file>