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tabs>
          <w:tab w:val="left" w:pos="2865"/>
        </w:tabs>
        <w:adjustRightInd w:val="0"/>
        <w:snapToGrid w:val="0"/>
        <w:spacing w:line="59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符合教师资格考试报考相关条件，</w:t>
      </w:r>
      <w:r>
        <w:rPr>
          <w:rFonts w:hint="eastAsia" w:ascii="仿宋_GB2312" w:hAnsi="新宋体" w:eastAsia="仿宋_GB2312" w:cs="Times New Roman"/>
          <w:sz w:val="32"/>
          <w:szCs w:val="32"/>
        </w:rPr>
        <w:t>因疫情封控原因</w:t>
      </w:r>
      <w:r>
        <w:rPr>
          <w:rFonts w:hint="eastAsia" w:ascii="仿宋_GB2312" w:hAnsi="新宋体" w:eastAsia="仿宋_GB2312" w:cs="Times New Roman"/>
          <w:sz w:val="32"/>
          <w:szCs w:val="32"/>
          <w:lang w:eastAsia="zh-CN"/>
        </w:rPr>
        <w:t>暂未取得</w:t>
      </w:r>
      <w:r>
        <w:rPr>
          <w:rFonts w:hint="eastAsia" w:ascii="仿宋_GB2312" w:hAnsi="新宋体" w:eastAsia="仿宋_GB2312" w:cs="Times New Roman"/>
          <w:sz w:val="32"/>
          <w:szCs w:val="32"/>
        </w:rPr>
        <w:t>教师资格</w:t>
      </w:r>
      <w:r>
        <w:rPr>
          <w:rFonts w:hint="eastAsia" w:ascii="仿宋_GB2312" w:hAnsi="新宋体" w:eastAsia="仿宋_GB2312" w:cs="Times New Roman"/>
          <w:sz w:val="32"/>
          <w:szCs w:val="32"/>
          <w:lang w:eastAsia="zh-CN"/>
        </w:rPr>
        <w:t>证</w:t>
      </w:r>
      <w:r>
        <w:rPr>
          <w:rFonts w:hint="eastAsia" w:ascii="仿宋_GB2312" w:hAnsi="新宋体" w:eastAsia="仿宋_GB2312" w:cs="Times New Roman"/>
          <w:sz w:val="32"/>
          <w:szCs w:val="32"/>
        </w:rPr>
        <w:t>，</w:t>
      </w:r>
      <w:r>
        <w:rPr>
          <w:rFonts w:hint="eastAsia" w:ascii="仿宋_GB2312" w:hAnsi="新宋体" w:eastAsia="仿宋_GB2312" w:cs="Times New Roman"/>
          <w:sz w:val="32"/>
          <w:szCs w:val="32"/>
          <w:lang w:eastAsia="zh-CN"/>
        </w:rPr>
        <w:t>现</w:t>
      </w:r>
      <w:r>
        <w:rPr>
          <w:rFonts w:hint="eastAsia" w:ascii="仿宋_GB2312" w:hAnsi="新宋体" w:eastAsia="仿宋_GB2312" w:cs="Times New Roman"/>
          <w:sz w:val="32"/>
          <w:szCs w:val="32"/>
        </w:rPr>
        <w:t>申请先参加</w:t>
      </w:r>
      <w:r>
        <w:rPr>
          <w:rFonts w:hint="eastAsia" w:ascii="仿宋_GB2312" w:hAnsi="仿宋" w:eastAsia="仿宋_GB2312"/>
          <w:sz w:val="32"/>
          <w:szCs w:val="32"/>
        </w:rPr>
        <w:t>2022年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龙口</w:t>
      </w:r>
      <w:r>
        <w:rPr>
          <w:rFonts w:hint="eastAsia" w:ascii="仿宋_GB2312" w:hAnsi="仿宋" w:eastAsia="仿宋_GB2312"/>
          <w:sz w:val="32"/>
          <w:szCs w:val="32"/>
        </w:rPr>
        <w:t>市教育系统事业单位公开招聘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tabs>
          <w:tab w:val="left" w:pos="2865"/>
        </w:tabs>
        <w:adjustRightInd w:val="0"/>
        <w:snapToGrid w:val="0"/>
        <w:spacing w:line="590" w:lineRule="exact"/>
        <w:ind w:firstLine="640" w:firstLineChars="200"/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本人郑重承诺将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参加最近一次教师资格考试，并在成绩公布后的最近一次认定中取得相应岗位要求的教师资格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证书。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如未能如期通过教师资格考试并取得教师资格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证书，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则自动丧失已获得的公开招聘拟聘用资格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，并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予以解除聘用合同。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 承诺人：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eastAsia"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年   月   日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2NiMGMzOWNhOGZkMWE2YjY2ZjcxOGVlYmIxOWIifQ=="/>
  </w:docVars>
  <w:rsids>
    <w:rsidRoot w:val="00510FEF"/>
    <w:rsid w:val="00510FEF"/>
    <w:rsid w:val="00662CB3"/>
    <w:rsid w:val="009C0802"/>
    <w:rsid w:val="080B044A"/>
    <w:rsid w:val="3A0C1BBD"/>
    <w:rsid w:val="3C9C2265"/>
    <w:rsid w:val="484D016A"/>
    <w:rsid w:val="485B27A2"/>
    <w:rsid w:val="523C04DD"/>
    <w:rsid w:val="5CA9623C"/>
    <w:rsid w:val="60521A13"/>
    <w:rsid w:val="70361CEF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3</TotalTime>
  <ScaleCrop>false</ScaleCrop>
  <LinksUpToDate>false</LinksUpToDate>
  <CharactersWithSpaces>315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Administrator</cp:lastModifiedBy>
  <cp:lastPrinted>2022-05-13T03:03:00Z</cp:lastPrinted>
  <dcterms:modified xsi:type="dcterms:W3CDTF">2022-06-06T09:49:06Z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761A78C588E64590AD9A20B1455DAFD2</vt:lpwstr>
  </property>
</Properties>
</file>