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6CC" w:rsidRDefault="007666CC">
      <w:pPr>
        <w:tabs>
          <w:tab w:val="left" w:pos="990"/>
        </w:tabs>
        <w:spacing w:line="560" w:lineRule="exact"/>
        <w:jc w:val="center"/>
        <w:rPr>
          <w:rFonts w:ascii="方正小标宋简体" w:eastAsia="方正小标宋简体" w:hAnsiTheme="majorEastAsia"/>
          <w:sz w:val="44"/>
          <w:szCs w:val="44"/>
        </w:rPr>
      </w:pPr>
    </w:p>
    <w:p w:rsidR="007666CC" w:rsidRDefault="007666CC">
      <w:pPr>
        <w:tabs>
          <w:tab w:val="left" w:pos="990"/>
        </w:tabs>
        <w:spacing w:line="560" w:lineRule="exact"/>
        <w:jc w:val="center"/>
        <w:rPr>
          <w:rFonts w:ascii="方正小标宋简体" w:eastAsia="方正小标宋简体" w:hAnsiTheme="majorEastAsia"/>
          <w:sz w:val="44"/>
          <w:szCs w:val="44"/>
        </w:rPr>
      </w:pPr>
    </w:p>
    <w:p w:rsidR="007666CC" w:rsidRDefault="007666CC">
      <w:pPr>
        <w:tabs>
          <w:tab w:val="left" w:pos="990"/>
        </w:tabs>
        <w:spacing w:line="560" w:lineRule="exact"/>
        <w:jc w:val="center"/>
        <w:rPr>
          <w:rFonts w:ascii="方正小标宋简体" w:eastAsia="方正小标宋简体" w:hAnsiTheme="majorEastAsia"/>
          <w:sz w:val="44"/>
          <w:szCs w:val="44"/>
        </w:rPr>
      </w:pPr>
    </w:p>
    <w:p w:rsidR="007666CC" w:rsidRDefault="00917A46">
      <w:pPr>
        <w:tabs>
          <w:tab w:val="left" w:pos="990"/>
        </w:tabs>
        <w:spacing w:line="56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甘肃医学院</w:t>
      </w:r>
    </w:p>
    <w:p w:rsidR="007666CC" w:rsidRDefault="00917A46">
      <w:pPr>
        <w:spacing w:line="56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202</w:t>
      </w:r>
      <w:r>
        <w:rPr>
          <w:rFonts w:ascii="方正小标宋简体" w:eastAsia="方正小标宋简体" w:hAnsiTheme="majorEastAsia"/>
          <w:sz w:val="44"/>
          <w:szCs w:val="44"/>
        </w:rPr>
        <w:t>2</w:t>
      </w:r>
      <w:r>
        <w:rPr>
          <w:rFonts w:ascii="方正小标宋简体" w:eastAsia="方正小标宋简体" w:hAnsiTheme="majorEastAsia" w:hint="eastAsia"/>
          <w:sz w:val="44"/>
          <w:szCs w:val="44"/>
        </w:rPr>
        <w:t>年公开考核招聘急需紧缺专业</w:t>
      </w:r>
    </w:p>
    <w:p w:rsidR="007666CC" w:rsidRDefault="00917A46">
      <w:pPr>
        <w:spacing w:line="56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硕士研究生工作实施方案（第一批）</w:t>
      </w:r>
    </w:p>
    <w:p w:rsidR="007666CC" w:rsidRDefault="007666CC">
      <w:pPr>
        <w:spacing w:line="560" w:lineRule="exact"/>
        <w:ind w:firstLineChars="200" w:firstLine="640"/>
        <w:rPr>
          <w:rFonts w:hAnsi="仿宋"/>
        </w:rPr>
      </w:pPr>
    </w:p>
    <w:p w:rsidR="007666CC" w:rsidRDefault="00917A46">
      <w:pPr>
        <w:tabs>
          <w:tab w:val="left" w:pos="990"/>
        </w:tabs>
        <w:spacing w:line="560" w:lineRule="exact"/>
        <w:ind w:firstLineChars="200" w:firstLine="640"/>
        <w:rPr>
          <w:rFonts w:hAnsi="仿宋" w:cs="仿宋"/>
        </w:rPr>
      </w:pPr>
      <w:r>
        <w:rPr>
          <w:rFonts w:hAnsi="仿宋_GB2312" w:cs="仿宋_GB2312" w:hint="eastAsia"/>
        </w:rPr>
        <w:t>为满足学院事业发展需要，进一步加强专业人才队伍建设，</w:t>
      </w:r>
      <w:r>
        <w:rPr>
          <w:rFonts w:cstheme="minorBidi" w:hint="eastAsia"/>
          <w:kern w:val="2"/>
        </w:rPr>
        <w:t>根据</w:t>
      </w:r>
      <w:bookmarkStart w:id="0" w:name="_Hlk104745994"/>
      <w:r>
        <w:rPr>
          <w:rFonts w:cstheme="minorBidi" w:hint="eastAsia"/>
          <w:kern w:val="2"/>
        </w:rPr>
        <w:t>《关于印发</w:t>
      </w:r>
      <w:r>
        <w:rPr>
          <w:rFonts w:cstheme="minorBidi" w:hint="eastAsia"/>
          <w:kern w:val="2"/>
        </w:rPr>
        <w:t>&lt;2022-2024</w:t>
      </w:r>
      <w:r>
        <w:rPr>
          <w:rFonts w:cstheme="minorBidi" w:hint="eastAsia"/>
          <w:kern w:val="2"/>
        </w:rPr>
        <w:t>年省属高校、科研院所和医疗卫生机构等单位急需紧缺专业目录</w:t>
      </w:r>
      <w:r>
        <w:rPr>
          <w:rFonts w:cstheme="minorBidi" w:hint="eastAsia"/>
          <w:kern w:val="2"/>
        </w:rPr>
        <w:t>&gt;</w:t>
      </w:r>
      <w:r>
        <w:rPr>
          <w:rFonts w:cstheme="minorBidi" w:hint="eastAsia"/>
          <w:kern w:val="2"/>
        </w:rPr>
        <w:t>的通知》（甘组通字〔</w:t>
      </w:r>
      <w:r>
        <w:rPr>
          <w:rFonts w:cstheme="minorBidi" w:hint="eastAsia"/>
          <w:kern w:val="2"/>
        </w:rPr>
        <w:t>2022</w:t>
      </w:r>
      <w:r>
        <w:rPr>
          <w:rFonts w:cstheme="minorBidi" w:hint="eastAsia"/>
          <w:kern w:val="2"/>
        </w:rPr>
        <w:t>〕</w:t>
      </w:r>
      <w:r>
        <w:rPr>
          <w:rFonts w:cstheme="minorBidi" w:hint="eastAsia"/>
          <w:kern w:val="2"/>
        </w:rPr>
        <w:t>173</w:t>
      </w:r>
      <w:r>
        <w:rPr>
          <w:rFonts w:cstheme="minorBidi" w:hint="eastAsia"/>
          <w:kern w:val="2"/>
        </w:rPr>
        <w:t>号）和《关于省直事业单位引进高层次和急需紧缺人才相关工作的补充通知》（甘组通字〔</w:t>
      </w:r>
      <w:r>
        <w:rPr>
          <w:rFonts w:cstheme="minorBidi" w:hint="eastAsia"/>
          <w:kern w:val="2"/>
        </w:rPr>
        <w:t>2019</w:t>
      </w:r>
      <w:r>
        <w:rPr>
          <w:rFonts w:cstheme="minorBidi" w:hint="eastAsia"/>
          <w:kern w:val="2"/>
        </w:rPr>
        <w:t>〕</w:t>
      </w:r>
      <w:r>
        <w:rPr>
          <w:rFonts w:cstheme="minorBidi" w:hint="eastAsia"/>
          <w:kern w:val="2"/>
        </w:rPr>
        <w:t>111</w:t>
      </w:r>
      <w:r>
        <w:rPr>
          <w:rFonts w:cstheme="minorBidi" w:hint="eastAsia"/>
          <w:kern w:val="2"/>
        </w:rPr>
        <w:t>号）精神</w:t>
      </w:r>
      <w:bookmarkEnd w:id="0"/>
      <w:r>
        <w:rPr>
          <w:rFonts w:hAnsi="仿宋" w:cs="仿宋" w:hint="eastAsia"/>
          <w:color w:val="000000"/>
          <w:shd w:val="clear" w:color="auto" w:fill="FFFFFF"/>
        </w:rPr>
        <w:t>，甘肃医学院</w:t>
      </w:r>
      <w:r>
        <w:rPr>
          <w:rFonts w:hAnsi="仿宋" w:cs="仿宋" w:hint="eastAsia"/>
        </w:rPr>
        <w:t>面向社会公开招聘急需紧缺专业硕士研究生。为保证招聘工作顺利进行，制定本实施方案。</w:t>
      </w:r>
    </w:p>
    <w:p w:rsidR="007666CC" w:rsidRDefault="00917A46">
      <w:pPr>
        <w:spacing w:line="600" w:lineRule="exact"/>
        <w:ind w:firstLineChars="200" w:firstLine="640"/>
        <w:rPr>
          <w:rFonts w:ascii="黑体" w:eastAsia="黑体" w:hAnsi="黑体"/>
          <w:u w:val="single"/>
        </w:rPr>
      </w:pPr>
      <w:r>
        <w:rPr>
          <w:rFonts w:ascii="黑体" w:eastAsia="黑体" w:hAnsi="黑体" w:hint="eastAsia"/>
        </w:rPr>
        <w:t>一、组织领导</w:t>
      </w:r>
    </w:p>
    <w:p w:rsidR="007666CC" w:rsidRDefault="00917A46">
      <w:pPr>
        <w:spacing w:line="600" w:lineRule="exact"/>
        <w:ind w:firstLineChars="200" w:firstLine="640"/>
        <w:rPr>
          <w:rFonts w:hAnsi="仿宋"/>
          <w:bCs/>
        </w:rPr>
      </w:pPr>
      <w:r>
        <w:rPr>
          <w:rFonts w:hAnsi="仿宋" w:hint="eastAsia"/>
          <w:bCs/>
        </w:rPr>
        <w:t>成立招聘工作领导小组、纪检监察组和面试考核小组。</w:t>
      </w:r>
    </w:p>
    <w:p w:rsidR="007666CC" w:rsidRDefault="00917A46">
      <w:pPr>
        <w:spacing w:line="600" w:lineRule="exact"/>
        <w:ind w:firstLineChars="200" w:firstLine="640"/>
        <w:rPr>
          <w:rFonts w:hAnsi="仿宋"/>
          <w:bCs/>
        </w:rPr>
      </w:pPr>
      <w:r>
        <w:rPr>
          <w:rFonts w:hAnsi="仿宋" w:hint="eastAsia"/>
          <w:bCs/>
        </w:rPr>
        <w:t>1.</w:t>
      </w:r>
      <w:r>
        <w:rPr>
          <w:rFonts w:hAnsi="仿宋" w:hint="eastAsia"/>
          <w:bCs/>
        </w:rPr>
        <w:t>招聘工作领导小组</w:t>
      </w:r>
    </w:p>
    <w:p w:rsidR="007666CC" w:rsidRDefault="00917A46">
      <w:pPr>
        <w:spacing w:line="600" w:lineRule="exact"/>
        <w:ind w:firstLineChars="200" w:firstLine="640"/>
        <w:rPr>
          <w:rFonts w:hAnsi="仿宋"/>
          <w:bCs/>
        </w:rPr>
      </w:pPr>
      <w:r>
        <w:rPr>
          <w:rFonts w:hAnsi="仿宋" w:hint="eastAsia"/>
          <w:bCs/>
        </w:rPr>
        <w:t>组</w:t>
      </w:r>
      <w:r>
        <w:rPr>
          <w:rFonts w:hAnsi="仿宋" w:hint="eastAsia"/>
          <w:bCs/>
        </w:rPr>
        <w:t xml:space="preserve">  </w:t>
      </w:r>
      <w:r>
        <w:rPr>
          <w:rFonts w:hAnsi="仿宋" w:hint="eastAsia"/>
          <w:bCs/>
        </w:rPr>
        <w:t>长：王</w:t>
      </w:r>
      <w:r>
        <w:rPr>
          <w:rFonts w:hAnsi="仿宋" w:hint="eastAsia"/>
          <w:bCs/>
        </w:rPr>
        <w:t xml:space="preserve"> </w:t>
      </w:r>
      <w:r>
        <w:rPr>
          <w:rFonts w:hAnsi="仿宋"/>
          <w:bCs/>
        </w:rPr>
        <w:t xml:space="preserve"> </w:t>
      </w:r>
      <w:r>
        <w:rPr>
          <w:rFonts w:hAnsi="仿宋" w:hint="eastAsia"/>
          <w:bCs/>
        </w:rPr>
        <w:t>坤</w:t>
      </w:r>
    </w:p>
    <w:p w:rsidR="007666CC" w:rsidRDefault="00917A46">
      <w:pPr>
        <w:spacing w:line="600" w:lineRule="exact"/>
        <w:ind w:firstLineChars="200" w:firstLine="640"/>
        <w:rPr>
          <w:rFonts w:hAnsi="仿宋"/>
          <w:bCs/>
        </w:rPr>
      </w:pPr>
      <w:r>
        <w:rPr>
          <w:rFonts w:hAnsi="仿宋" w:hint="eastAsia"/>
          <w:bCs/>
        </w:rPr>
        <w:t>副组长：崔安平</w:t>
      </w:r>
      <w:r>
        <w:rPr>
          <w:rFonts w:hAnsi="仿宋" w:hint="eastAsia"/>
          <w:bCs/>
        </w:rPr>
        <w:t xml:space="preserve">  </w:t>
      </w:r>
      <w:r>
        <w:rPr>
          <w:rFonts w:hAnsi="仿宋" w:hint="eastAsia"/>
          <w:bCs/>
        </w:rPr>
        <w:t>杨建福</w:t>
      </w:r>
      <w:r>
        <w:rPr>
          <w:rFonts w:hAnsi="仿宋" w:hint="eastAsia"/>
          <w:bCs/>
        </w:rPr>
        <w:t xml:space="preserve">   </w:t>
      </w:r>
    </w:p>
    <w:p w:rsidR="007666CC" w:rsidRDefault="00917A46">
      <w:pPr>
        <w:spacing w:line="600" w:lineRule="exact"/>
        <w:ind w:firstLineChars="200" w:firstLine="640"/>
        <w:rPr>
          <w:rFonts w:hAnsi="仿宋"/>
          <w:bCs/>
        </w:rPr>
      </w:pPr>
      <w:r>
        <w:rPr>
          <w:rFonts w:hAnsi="仿宋" w:hint="eastAsia"/>
          <w:bCs/>
        </w:rPr>
        <w:t>成</w:t>
      </w:r>
      <w:r>
        <w:rPr>
          <w:rFonts w:hAnsi="仿宋" w:hint="eastAsia"/>
          <w:bCs/>
        </w:rPr>
        <w:t xml:space="preserve"> </w:t>
      </w:r>
      <w:r>
        <w:rPr>
          <w:rFonts w:hAnsi="仿宋"/>
          <w:bCs/>
        </w:rPr>
        <w:t xml:space="preserve"> </w:t>
      </w:r>
      <w:r>
        <w:rPr>
          <w:rFonts w:hAnsi="仿宋" w:hint="eastAsia"/>
          <w:bCs/>
        </w:rPr>
        <w:t>员：胡希杰</w:t>
      </w:r>
      <w:r>
        <w:rPr>
          <w:rFonts w:hAnsi="仿宋" w:hint="eastAsia"/>
          <w:bCs/>
        </w:rPr>
        <w:t xml:space="preserve">  </w:t>
      </w:r>
      <w:r>
        <w:rPr>
          <w:rFonts w:hAnsi="仿宋" w:hint="eastAsia"/>
          <w:bCs/>
        </w:rPr>
        <w:t>潘润存</w:t>
      </w:r>
      <w:r>
        <w:rPr>
          <w:rFonts w:hAnsi="仿宋" w:hint="eastAsia"/>
          <w:bCs/>
        </w:rPr>
        <w:t xml:space="preserve"> </w:t>
      </w:r>
      <w:r>
        <w:rPr>
          <w:rFonts w:hAnsi="仿宋"/>
          <w:bCs/>
        </w:rPr>
        <w:t xml:space="preserve"> </w:t>
      </w:r>
      <w:r>
        <w:rPr>
          <w:rFonts w:hAnsi="仿宋" w:hint="eastAsia"/>
          <w:bCs/>
        </w:rPr>
        <w:t>席</w:t>
      </w:r>
      <w:r>
        <w:rPr>
          <w:rFonts w:hAnsi="仿宋" w:hint="eastAsia"/>
          <w:bCs/>
        </w:rPr>
        <w:t xml:space="preserve">  </w:t>
      </w:r>
      <w:r>
        <w:rPr>
          <w:rFonts w:hAnsi="仿宋" w:hint="eastAsia"/>
          <w:bCs/>
        </w:rPr>
        <w:t>晅</w:t>
      </w:r>
      <w:r>
        <w:rPr>
          <w:rFonts w:hAnsi="仿宋" w:hint="eastAsia"/>
          <w:bCs/>
        </w:rPr>
        <w:t xml:space="preserve">  </w:t>
      </w:r>
    </w:p>
    <w:p w:rsidR="007666CC" w:rsidRDefault="00917A46">
      <w:pPr>
        <w:spacing w:line="600" w:lineRule="exact"/>
        <w:ind w:firstLineChars="200" w:firstLine="640"/>
        <w:rPr>
          <w:rFonts w:hAnsi="仿宋"/>
          <w:bCs/>
        </w:rPr>
      </w:pPr>
      <w:r>
        <w:rPr>
          <w:rFonts w:hAnsi="仿宋" w:hint="eastAsia"/>
          <w:bCs/>
        </w:rPr>
        <w:t>2.</w:t>
      </w:r>
      <w:r>
        <w:rPr>
          <w:rFonts w:hAnsi="仿宋" w:hint="eastAsia"/>
          <w:bCs/>
        </w:rPr>
        <w:t>纪检</w:t>
      </w:r>
      <w:r>
        <w:rPr>
          <w:rFonts w:hAnsi="仿宋" w:hint="eastAsia"/>
          <w:bCs/>
        </w:rPr>
        <w:t>监察组</w:t>
      </w:r>
    </w:p>
    <w:p w:rsidR="007666CC" w:rsidRDefault="00917A46">
      <w:pPr>
        <w:spacing w:line="600" w:lineRule="exact"/>
        <w:ind w:firstLineChars="200" w:firstLine="640"/>
        <w:rPr>
          <w:rFonts w:hAnsi="仿宋"/>
          <w:bCs/>
        </w:rPr>
      </w:pPr>
      <w:r>
        <w:rPr>
          <w:rFonts w:hAnsi="仿宋" w:hint="eastAsia"/>
          <w:bCs/>
        </w:rPr>
        <w:t>组</w:t>
      </w:r>
      <w:r>
        <w:rPr>
          <w:rFonts w:hAnsi="仿宋" w:hint="eastAsia"/>
          <w:bCs/>
        </w:rPr>
        <w:t xml:space="preserve">  </w:t>
      </w:r>
      <w:r>
        <w:rPr>
          <w:rFonts w:hAnsi="仿宋" w:hint="eastAsia"/>
          <w:bCs/>
        </w:rPr>
        <w:t>长：杨建福</w:t>
      </w:r>
    </w:p>
    <w:p w:rsidR="007666CC" w:rsidRDefault="00917A46">
      <w:pPr>
        <w:spacing w:line="600" w:lineRule="exact"/>
        <w:ind w:firstLineChars="200" w:firstLine="640"/>
        <w:rPr>
          <w:rFonts w:hAnsi="仿宋"/>
          <w:bCs/>
        </w:rPr>
      </w:pPr>
      <w:r>
        <w:rPr>
          <w:rFonts w:hAnsi="仿宋" w:hint="eastAsia"/>
          <w:bCs/>
        </w:rPr>
        <w:lastRenderedPageBreak/>
        <w:t>成</w:t>
      </w:r>
      <w:r>
        <w:rPr>
          <w:rFonts w:hAnsi="仿宋" w:hint="eastAsia"/>
          <w:bCs/>
        </w:rPr>
        <w:t xml:space="preserve"> </w:t>
      </w:r>
      <w:r>
        <w:rPr>
          <w:rFonts w:hAnsi="仿宋"/>
          <w:bCs/>
        </w:rPr>
        <w:t xml:space="preserve"> </w:t>
      </w:r>
      <w:r>
        <w:rPr>
          <w:rFonts w:hAnsi="仿宋" w:hint="eastAsia"/>
          <w:bCs/>
        </w:rPr>
        <w:t>员：张士东</w:t>
      </w:r>
      <w:r>
        <w:rPr>
          <w:rFonts w:hAnsi="仿宋" w:hint="eastAsia"/>
          <w:bCs/>
        </w:rPr>
        <w:t xml:space="preserve"> </w:t>
      </w:r>
      <w:r>
        <w:rPr>
          <w:rFonts w:hAnsi="仿宋"/>
          <w:bCs/>
        </w:rPr>
        <w:t xml:space="preserve"> </w:t>
      </w:r>
      <w:r>
        <w:rPr>
          <w:rFonts w:hAnsi="仿宋" w:hint="eastAsia"/>
          <w:bCs/>
        </w:rPr>
        <w:t>郭敏</w:t>
      </w:r>
    </w:p>
    <w:p w:rsidR="007666CC" w:rsidRDefault="00917A46">
      <w:pPr>
        <w:spacing w:line="600" w:lineRule="exact"/>
        <w:ind w:firstLineChars="200" w:firstLine="640"/>
        <w:rPr>
          <w:rFonts w:hAnsi="仿宋"/>
          <w:bCs/>
        </w:rPr>
      </w:pPr>
      <w:r>
        <w:rPr>
          <w:rFonts w:hAnsi="仿宋" w:hint="eastAsia"/>
          <w:bCs/>
        </w:rPr>
        <w:t>3.</w:t>
      </w:r>
      <w:r>
        <w:rPr>
          <w:rFonts w:hAnsi="仿宋" w:hint="eastAsia"/>
          <w:bCs/>
        </w:rPr>
        <w:t>面试考核小组</w:t>
      </w:r>
    </w:p>
    <w:p w:rsidR="007666CC" w:rsidRDefault="00917A46">
      <w:pPr>
        <w:spacing w:line="600" w:lineRule="exact"/>
        <w:ind w:leftChars="200" w:left="1920" w:hangingChars="400" w:hanging="1280"/>
        <w:rPr>
          <w:rFonts w:hAnsi="仿宋"/>
          <w:bCs/>
        </w:rPr>
      </w:pPr>
      <w:r>
        <w:rPr>
          <w:rFonts w:hAnsi="仿宋" w:hint="eastAsia"/>
          <w:bCs/>
        </w:rPr>
        <w:t xml:space="preserve"> </w:t>
      </w:r>
      <w:r>
        <w:rPr>
          <w:rFonts w:hAnsi="仿宋" w:hint="eastAsia"/>
          <w:bCs/>
        </w:rPr>
        <w:t>待面试考核前再做安排。</w:t>
      </w:r>
    </w:p>
    <w:p w:rsidR="007666CC" w:rsidRDefault="00917A46">
      <w:pPr>
        <w:spacing w:line="600" w:lineRule="exact"/>
        <w:ind w:firstLineChars="200" w:firstLine="640"/>
        <w:rPr>
          <w:rFonts w:ascii="Times New Roman" w:eastAsia="黑体" w:hAnsi="Times New Roman" w:cs="Times New Roman"/>
          <w:bCs/>
        </w:rPr>
      </w:pPr>
      <w:r>
        <w:rPr>
          <w:rFonts w:hAnsi="仿宋" w:hint="eastAsia"/>
          <w:bCs/>
        </w:rPr>
        <w:t>招聘工作领导小组下设办公室，招聘办公室设在甘肃医学院组织部（人事处）。</w:t>
      </w:r>
    </w:p>
    <w:p w:rsidR="007666CC" w:rsidRDefault="00917A46">
      <w:pPr>
        <w:spacing w:line="600" w:lineRule="exact"/>
        <w:ind w:firstLineChars="200" w:firstLine="640"/>
        <w:rPr>
          <w:rFonts w:ascii="Times New Roman" w:eastAsia="黑体" w:hAnsi="Times New Roman" w:cs="Times New Roman"/>
          <w:bCs/>
        </w:rPr>
      </w:pPr>
      <w:r>
        <w:rPr>
          <w:rFonts w:ascii="Times New Roman" w:eastAsia="黑体" w:hAnsi="Times New Roman" w:cs="Times New Roman" w:hint="eastAsia"/>
          <w:bCs/>
        </w:rPr>
        <w:t>二</w:t>
      </w:r>
      <w:r>
        <w:rPr>
          <w:rFonts w:ascii="Times New Roman" w:eastAsia="黑体" w:hAnsi="Times New Roman" w:cs="Times New Roman"/>
          <w:bCs/>
        </w:rPr>
        <w:t>、招聘计划</w:t>
      </w:r>
    </w:p>
    <w:p w:rsidR="007666CC" w:rsidRDefault="00917A46">
      <w:pPr>
        <w:spacing w:line="600" w:lineRule="exact"/>
        <w:ind w:firstLineChars="200" w:firstLine="640"/>
        <w:rPr>
          <w:rFonts w:ascii="Times New Roman" w:hAnsi="Times New Roman" w:cs="Times New Roman"/>
        </w:rPr>
      </w:pPr>
      <w:r>
        <w:rPr>
          <w:rFonts w:ascii="Times New Roman" w:hAnsi="Times New Roman" w:cs="Times New Roman"/>
        </w:rPr>
        <w:t>计划招聘</w:t>
      </w:r>
      <w:r>
        <w:rPr>
          <w:rFonts w:hAnsi="仿宋" w:cs="仿宋" w:hint="eastAsia"/>
        </w:rPr>
        <w:t>急需紧缺专业硕士研究生</w:t>
      </w:r>
      <w:r>
        <w:rPr>
          <w:rFonts w:ascii="Times New Roman" w:hAnsi="Times New Roman" w:cs="Times New Roman"/>
        </w:rPr>
        <w:t>4</w:t>
      </w:r>
      <w:r>
        <w:rPr>
          <w:rFonts w:ascii="Times New Roman" w:hAnsi="Times New Roman" w:cs="Times New Roman"/>
        </w:rPr>
        <w:t>人（事业编制），具体岗位列表详见附件</w:t>
      </w:r>
      <w:r>
        <w:rPr>
          <w:rFonts w:ascii="Times New Roman" w:hAnsi="Times New Roman" w:cs="Times New Roman" w:hint="eastAsia"/>
        </w:rPr>
        <w:t>1</w:t>
      </w:r>
      <w:r>
        <w:rPr>
          <w:rFonts w:ascii="Times New Roman" w:hAnsi="Times New Roman" w:cs="Times New Roman"/>
        </w:rPr>
        <w:t>。</w:t>
      </w:r>
    </w:p>
    <w:p w:rsidR="007666CC" w:rsidRDefault="00917A46">
      <w:pPr>
        <w:spacing w:line="600" w:lineRule="exact"/>
        <w:ind w:firstLineChars="200" w:firstLine="640"/>
        <w:rPr>
          <w:rFonts w:ascii="Times New Roman" w:eastAsia="黑体" w:hAnsi="Times New Roman" w:cs="Times New Roman"/>
          <w:bCs/>
        </w:rPr>
      </w:pPr>
      <w:r>
        <w:rPr>
          <w:rFonts w:ascii="Times New Roman" w:eastAsia="黑体" w:hAnsi="Times New Roman" w:cs="Times New Roman" w:hint="eastAsia"/>
          <w:bCs/>
        </w:rPr>
        <w:t>三</w:t>
      </w:r>
      <w:r>
        <w:rPr>
          <w:rFonts w:ascii="Times New Roman" w:eastAsia="黑体" w:hAnsi="Times New Roman" w:cs="Times New Roman"/>
          <w:bCs/>
        </w:rPr>
        <w:t>、招聘人员基本条件</w:t>
      </w:r>
    </w:p>
    <w:p w:rsidR="007666CC" w:rsidRDefault="00917A46">
      <w:pPr>
        <w:tabs>
          <w:tab w:val="left" w:pos="990"/>
        </w:tabs>
        <w:spacing w:line="600" w:lineRule="exact"/>
        <w:ind w:firstLineChars="200" w:firstLine="64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具有中华人民共和国国籍，享有公民的基本政治权利；</w:t>
      </w:r>
    </w:p>
    <w:p w:rsidR="007666CC" w:rsidRDefault="00917A46">
      <w:pPr>
        <w:tabs>
          <w:tab w:val="left" w:pos="990"/>
        </w:tabs>
        <w:spacing w:line="600" w:lineRule="exact"/>
        <w:ind w:firstLineChars="200" w:firstLine="64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拥护中国共产党的领导，遵守宪法和法律，品行良好；</w:t>
      </w:r>
    </w:p>
    <w:p w:rsidR="007666CC" w:rsidRDefault="00917A46">
      <w:pPr>
        <w:tabs>
          <w:tab w:val="left" w:pos="990"/>
        </w:tabs>
        <w:spacing w:line="600" w:lineRule="exact"/>
        <w:ind w:firstLineChars="200" w:firstLine="64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具有岗位所要求的学历、专业及技能条件。其中，应聘人员毕业证上标注的学历及专业（专业方向）应当与招聘岗位要求的学历及专业（专业方向）一致；</w:t>
      </w:r>
    </w:p>
    <w:p w:rsidR="007666CC" w:rsidRDefault="00917A46">
      <w:pPr>
        <w:tabs>
          <w:tab w:val="left" w:pos="990"/>
        </w:tabs>
        <w:spacing w:line="600" w:lineRule="exact"/>
        <w:ind w:firstLineChars="200" w:firstLine="640"/>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w:t>
      </w:r>
      <w:r>
        <w:rPr>
          <w:rFonts w:ascii="Times New Roman" w:hAnsi="Times New Roman" w:cs="Times New Roman" w:hint="eastAsia"/>
        </w:rPr>
        <w:t>年龄条件：</w:t>
      </w:r>
      <w:r>
        <w:rPr>
          <w:rFonts w:hAnsi="仿宋_GB2312" w:cs="仿宋_GB2312" w:hint="eastAsia"/>
        </w:rPr>
        <w:t>硕士研究生为</w:t>
      </w:r>
      <w:r>
        <w:rPr>
          <w:rFonts w:hAnsi="仿宋_GB2312" w:cs="仿宋_GB2312" w:hint="eastAsia"/>
        </w:rPr>
        <w:t>1987</w:t>
      </w:r>
      <w:r>
        <w:rPr>
          <w:rFonts w:hAnsi="仿宋_GB2312" w:cs="仿宋_GB2312" w:hint="eastAsia"/>
        </w:rPr>
        <w:t>年</w:t>
      </w:r>
      <w:r>
        <w:rPr>
          <w:rFonts w:hAnsi="仿宋_GB2312" w:cs="仿宋_GB2312" w:hint="eastAsia"/>
        </w:rPr>
        <w:t>6</w:t>
      </w:r>
      <w:r>
        <w:rPr>
          <w:rFonts w:hAnsi="仿宋_GB2312" w:cs="仿宋_GB2312" w:hint="eastAsia"/>
        </w:rPr>
        <w:t>月（具体时间以发布公告时间为准）以后出生。</w:t>
      </w:r>
      <w:r>
        <w:rPr>
          <w:rFonts w:hAnsi="仿宋_GB2312" w:cs="仿宋_GB2312" w:hint="eastAsia"/>
        </w:rPr>
        <w:t>2022</w:t>
      </w:r>
      <w:r>
        <w:rPr>
          <w:rFonts w:hAnsi="仿宋_GB2312" w:cs="仿宋_GB2312" w:hint="eastAsia"/>
        </w:rPr>
        <w:t>年普通高校应届毕业的硕士生和本科生不受年龄限制</w:t>
      </w:r>
      <w:r>
        <w:rPr>
          <w:rFonts w:ascii="Times New Roman" w:hAnsi="Times New Roman" w:cs="Times New Roman" w:hint="eastAsia"/>
        </w:rPr>
        <w:t>；</w:t>
      </w:r>
    </w:p>
    <w:p w:rsidR="007666CC" w:rsidRDefault="00917A46">
      <w:pPr>
        <w:tabs>
          <w:tab w:val="left" w:pos="990"/>
        </w:tabs>
        <w:spacing w:line="600" w:lineRule="exact"/>
        <w:ind w:firstLineChars="200" w:firstLine="640"/>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w:t>
      </w:r>
      <w:r>
        <w:rPr>
          <w:rFonts w:ascii="Times New Roman" w:hAnsi="Times New Roman" w:cs="Times New Roman" w:hint="eastAsia"/>
        </w:rPr>
        <w:t>适应岗位要求的身体条件；</w:t>
      </w:r>
    </w:p>
    <w:p w:rsidR="007666CC" w:rsidRDefault="00917A46">
      <w:pPr>
        <w:spacing w:line="600" w:lineRule="exact"/>
        <w:ind w:firstLineChars="200" w:firstLine="64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w:t>
      </w:r>
      <w:r>
        <w:rPr>
          <w:rFonts w:ascii="Times New Roman" w:hAnsi="Times New Roman" w:cs="Times New Roman" w:hint="eastAsia"/>
        </w:rPr>
        <w:t>具备岗位要求的其他条件</w:t>
      </w:r>
      <w:bookmarkStart w:id="1" w:name="_Hlk104746132"/>
      <w:r>
        <w:rPr>
          <w:rFonts w:cstheme="minorBidi" w:hint="eastAsia"/>
          <w:kern w:val="2"/>
        </w:rPr>
        <w:t>《甘肃医学院</w:t>
      </w:r>
      <w:r>
        <w:rPr>
          <w:rFonts w:cstheme="minorBidi" w:hint="eastAsia"/>
          <w:kern w:val="2"/>
        </w:rPr>
        <w:t>2022</w:t>
      </w:r>
      <w:r>
        <w:rPr>
          <w:rFonts w:cstheme="minorBidi" w:hint="eastAsia"/>
          <w:kern w:val="2"/>
        </w:rPr>
        <w:t>年公开考核招聘急需紧缺专业硕士研究生岗位列表（第一批）》</w:t>
      </w:r>
      <w:bookmarkEnd w:id="1"/>
      <w:r>
        <w:rPr>
          <w:rFonts w:ascii="Times New Roman" w:hAnsi="Times New Roman" w:cs="Times New Roman" w:hint="eastAsia"/>
        </w:rPr>
        <w:t>中的条件。</w:t>
      </w:r>
    </w:p>
    <w:p w:rsidR="007666CC" w:rsidRDefault="00917A46">
      <w:pPr>
        <w:spacing w:line="600" w:lineRule="exact"/>
        <w:ind w:firstLineChars="200" w:firstLine="640"/>
        <w:rPr>
          <w:rFonts w:ascii="Times New Roman" w:eastAsia="黑体" w:hAnsi="Times New Roman" w:cs="Times New Roman"/>
          <w:bCs/>
        </w:rPr>
      </w:pPr>
      <w:r>
        <w:rPr>
          <w:rFonts w:ascii="Times New Roman" w:eastAsia="黑体" w:hAnsi="Times New Roman" w:cs="Times New Roman" w:hint="eastAsia"/>
          <w:bCs/>
        </w:rPr>
        <w:t>四</w:t>
      </w:r>
      <w:r>
        <w:rPr>
          <w:rFonts w:ascii="Times New Roman" w:eastAsia="黑体" w:hAnsi="Times New Roman" w:cs="Times New Roman"/>
          <w:bCs/>
        </w:rPr>
        <w:t>、招聘程序</w:t>
      </w:r>
    </w:p>
    <w:p w:rsidR="007666CC" w:rsidRDefault="00917A46">
      <w:pPr>
        <w:spacing w:line="600" w:lineRule="exact"/>
        <w:ind w:firstLineChars="200" w:firstLine="643"/>
        <w:rPr>
          <w:rFonts w:ascii="Times New Roman" w:eastAsia="楷体" w:hAnsi="Times New Roman" w:cs="Times New Roman"/>
          <w:b/>
        </w:rPr>
      </w:pPr>
      <w:r>
        <w:rPr>
          <w:rFonts w:ascii="Times New Roman" w:eastAsia="楷体" w:hAnsi="Times New Roman" w:cs="Times New Roman"/>
          <w:b/>
        </w:rPr>
        <w:lastRenderedPageBreak/>
        <w:t>（一）发布信息</w:t>
      </w:r>
    </w:p>
    <w:p w:rsidR="007666CC" w:rsidRDefault="00917A46">
      <w:pPr>
        <w:kinsoku w:val="0"/>
        <w:wordWrap w:val="0"/>
        <w:spacing w:line="600" w:lineRule="exact"/>
        <w:ind w:firstLineChars="200" w:firstLine="640"/>
        <w:rPr>
          <w:rFonts w:ascii="Times New Roman" w:hAnsi="Times New Roman" w:cs="Times New Roman"/>
        </w:rPr>
      </w:pPr>
      <w:r>
        <w:rPr>
          <w:rFonts w:ascii="Times New Roman" w:hAnsi="Times New Roman" w:cs="Times New Roman"/>
        </w:rPr>
        <w:t>在</w:t>
      </w:r>
      <w:r>
        <w:rPr>
          <w:rFonts w:ascii="Times New Roman" w:hAnsi="Times New Roman" w:cs="Times New Roman"/>
        </w:rPr>
        <w:t>“</w:t>
      </w:r>
      <w:r>
        <w:rPr>
          <w:rFonts w:ascii="Times New Roman" w:hAnsi="Times New Roman" w:cs="Times New Roman"/>
        </w:rPr>
        <w:t>甘肃省人力资源和社会保障厅网</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http://www</w:t>
      </w:r>
      <w:r>
        <w:rPr>
          <w:rFonts w:ascii="Times New Roman" w:hAnsi="Times New Roman" w:cs="Times New Roman"/>
        </w:rPr>
        <w:t>.rst.gansu.gov.cn</w:t>
      </w:r>
      <w:r>
        <w:rPr>
          <w:rFonts w:ascii="Times New Roman" w:hAnsi="Times New Roman" w:cs="Times New Roman"/>
        </w:rPr>
        <w:t>）、</w:t>
      </w:r>
      <w:r>
        <w:rPr>
          <w:rFonts w:ascii="Times New Roman" w:hAnsi="Times New Roman" w:cs="Times New Roman"/>
        </w:rPr>
        <w:t>“</w:t>
      </w:r>
      <w:r>
        <w:rPr>
          <w:rFonts w:ascii="Times New Roman" w:hAnsi="Times New Roman" w:cs="Times New Roman"/>
        </w:rPr>
        <w:t>甘肃医学院网</w:t>
      </w:r>
      <w:r>
        <w:rPr>
          <w:rFonts w:ascii="Times New Roman" w:hAnsi="Times New Roman" w:cs="Times New Roman"/>
        </w:rPr>
        <w:t>”</w:t>
      </w:r>
      <w:r>
        <w:rPr>
          <w:rFonts w:ascii="Times New Roman" w:hAnsi="Times New Roman" w:cs="Times New Roman"/>
        </w:rPr>
        <w:t>（</w:t>
      </w:r>
      <w:r>
        <w:rPr>
          <w:rFonts w:ascii="Times New Roman" w:hAnsi="Times New Roman" w:cs="Times New Roman"/>
        </w:rPr>
        <w:t>http://www.gsmc.edu.cn</w:t>
      </w:r>
      <w:r>
        <w:rPr>
          <w:rFonts w:ascii="Times New Roman" w:hAnsi="Times New Roman" w:cs="Times New Roman"/>
        </w:rPr>
        <w:t>）面向社会公开发布人才招聘信息。</w:t>
      </w:r>
    </w:p>
    <w:p w:rsidR="007666CC" w:rsidRDefault="00917A46">
      <w:pPr>
        <w:spacing w:line="600" w:lineRule="exact"/>
        <w:ind w:firstLineChars="200" w:firstLine="643"/>
        <w:rPr>
          <w:rFonts w:ascii="Times New Roman" w:eastAsia="楷体" w:hAnsi="Times New Roman" w:cs="Times New Roman"/>
          <w:b/>
        </w:rPr>
      </w:pPr>
      <w:r>
        <w:rPr>
          <w:rFonts w:ascii="Times New Roman" w:eastAsia="楷体" w:hAnsi="Times New Roman" w:cs="Times New Roman"/>
          <w:b/>
        </w:rPr>
        <w:t>（二）报名和现场资格审查</w:t>
      </w:r>
    </w:p>
    <w:p w:rsidR="007666CC" w:rsidRDefault="00917A46">
      <w:pPr>
        <w:spacing w:line="600" w:lineRule="exact"/>
        <w:ind w:firstLineChars="20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报名</w:t>
      </w:r>
    </w:p>
    <w:p w:rsidR="007666CC" w:rsidRDefault="00917A46">
      <w:pPr>
        <w:spacing w:line="600" w:lineRule="exact"/>
        <w:ind w:firstLineChars="200" w:firstLine="640"/>
        <w:rPr>
          <w:rFonts w:hAnsi="仿宋_GB2312"/>
          <w:kern w:val="2"/>
          <w:lang w:bidi="ar"/>
        </w:rPr>
      </w:pPr>
      <w:r>
        <w:rPr>
          <w:rFonts w:hAnsi="仿宋_GB2312" w:hint="eastAsia"/>
          <w:kern w:val="2"/>
          <w:lang w:bidi="ar"/>
        </w:rPr>
        <w:t>（</w:t>
      </w:r>
      <w:r>
        <w:rPr>
          <w:rFonts w:hAnsi="仿宋_GB2312" w:hint="eastAsia"/>
          <w:kern w:val="2"/>
          <w:lang w:bidi="ar"/>
        </w:rPr>
        <w:t>1</w:t>
      </w:r>
      <w:r>
        <w:rPr>
          <w:rFonts w:hAnsi="仿宋_GB2312" w:hint="eastAsia"/>
          <w:kern w:val="2"/>
          <w:lang w:bidi="ar"/>
        </w:rPr>
        <w:t>）报名时间：拟定为</w:t>
      </w:r>
      <w:r>
        <w:rPr>
          <w:rFonts w:hAnsi="仿宋_GB2312" w:hint="eastAsia"/>
          <w:kern w:val="2"/>
          <w:lang w:bidi="ar"/>
        </w:rPr>
        <w:t>2022</w:t>
      </w:r>
      <w:r>
        <w:rPr>
          <w:rFonts w:hAnsi="仿宋_GB2312" w:hint="eastAsia"/>
          <w:kern w:val="2"/>
          <w:lang w:bidi="ar"/>
        </w:rPr>
        <w:t>年</w:t>
      </w:r>
      <w:r>
        <w:rPr>
          <w:rFonts w:hAnsi="仿宋_GB2312" w:hint="eastAsia"/>
          <w:kern w:val="2"/>
          <w:lang w:bidi="ar"/>
        </w:rPr>
        <w:t>6</w:t>
      </w:r>
      <w:r>
        <w:rPr>
          <w:rFonts w:hAnsi="仿宋_GB2312" w:hint="eastAsia"/>
          <w:kern w:val="2"/>
          <w:lang w:bidi="ar"/>
        </w:rPr>
        <w:t>月</w:t>
      </w:r>
      <w:r>
        <w:rPr>
          <w:rFonts w:hAnsi="仿宋_GB2312" w:hint="eastAsia"/>
          <w:kern w:val="2"/>
          <w:lang w:bidi="ar"/>
        </w:rPr>
        <w:t>8</w:t>
      </w:r>
      <w:r>
        <w:rPr>
          <w:rFonts w:hAnsi="仿宋_GB2312" w:hint="eastAsia"/>
          <w:kern w:val="2"/>
          <w:lang w:bidi="ar"/>
        </w:rPr>
        <w:t>日—</w:t>
      </w:r>
      <w:r>
        <w:rPr>
          <w:rFonts w:hAnsi="仿宋_GB2312" w:hint="eastAsia"/>
          <w:kern w:val="2"/>
          <w:lang w:bidi="ar"/>
        </w:rPr>
        <w:t>6</w:t>
      </w:r>
      <w:r>
        <w:rPr>
          <w:rFonts w:hAnsi="仿宋_GB2312" w:hint="eastAsia"/>
          <w:kern w:val="2"/>
          <w:lang w:bidi="ar"/>
        </w:rPr>
        <w:t>月</w:t>
      </w:r>
      <w:r>
        <w:rPr>
          <w:rFonts w:hAnsi="仿宋_GB2312" w:hint="eastAsia"/>
          <w:kern w:val="2"/>
          <w:lang w:bidi="ar"/>
        </w:rPr>
        <w:t>22</w:t>
      </w:r>
      <w:r>
        <w:rPr>
          <w:rFonts w:hAnsi="仿宋_GB2312" w:hint="eastAsia"/>
          <w:kern w:val="2"/>
          <w:lang w:bidi="ar"/>
        </w:rPr>
        <w:t>日；</w:t>
      </w:r>
    </w:p>
    <w:p w:rsidR="007666CC" w:rsidRDefault="00917A46">
      <w:pPr>
        <w:spacing w:line="600" w:lineRule="exact"/>
        <w:ind w:firstLineChars="200" w:firstLine="640"/>
        <w:rPr>
          <w:rFonts w:hAnsi="仿宋_GB2312"/>
          <w:kern w:val="2"/>
          <w:lang w:bidi="ar"/>
        </w:rPr>
      </w:pPr>
      <w:r>
        <w:rPr>
          <w:rFonts w:hAnsi="仿宋_GB2312" w:hint="eastAsia"/>
          <w:kern w:val="2"/>
          <w:lang w:bidi="ar"/>
        </w:rPr>
        <w:t>（</w:t>
      </w:r>
      <w:r>
        <w:rPr>
          <w:rFonts w:hAnsi="仿宋_GB2312" w:hint="eastAsia"/>
          <w:kern w:val="2"/>
          <w:lang w:bidi="ar"/>
        </w:rPr>
        <w:t>2</w:t>
      </w:r>
      <w:r>
        <w:rPr>
          <w:rFonts w:hAnsi="仿宋_GB2312" w:hint="eastAsia"/>
          <w:kern w:val="2"/>
          <w:lang w:bidi="ar"/>
        </w:rPr>
        <w:t>）报名方式：采取网上报名，符合应聘条件的人员需将要求提供的相关材料原件电子版发送到学院公开招聘指定邮箱</w:t>
      </w:r>
      <w:r>
        <w:rPr>
          <w:rFonts w:hAnsi="仿宋_GB2312" w:hint="eastAsia"/>
          <w:kern w:val="2"/>
          <w:lang w:bidi="ar"/>
        </w:rPr>
        <w:t>(gsyxyrsc@163.com)</w:t>
      </w:r>
      <w:r>
        <w:rPr>
          <w:rFonts w:hAnsi="仿宋_GB2312" w:hint="eastAsia"/>
          <w:kern w:val="2"/>
          <w:lang w:bidi="ar"/>
        </w:rPr>
        <w:t>。</w:t>
      </w:r>
    </w:p>
    <w:p w:rsidR="007666CC" w:rsidRDefault="00917A46">
      <w:pPr>
        <w:spacing w:line="600" w:lineRule="exact"/>
        <w:ind w:firstLineChars="200" w:firstLine="640"/>
        <w:rPr>
          <w:rFonts w:hAnsi="仿宋_GB2312"/>
          <w:kern w:val="2"/>
          <w:lang w:bidi="ar"/>
        </w:rPr>
      </w:pPr>
      <w:r>
        <w:rPr>
          <w:rFonts w:hAnsi="仿宋_GB2312" w:hint="eastAsia"/>
          <w:kern w:val="2"/>
          <w:lang w:bidi="ar"/>
        </w:rPr>
        <w:t>（</w:t>
      </w:r>
      <w:r>
        <w:rPr>
          <w:rFonts w:hAnsi="仿宋_GB2312" w:hint="eastAsia"/>
          <w:kern w:val="2"/>
          <w:lang w:bidi="ar"/>
        </w:rPr>
        <w:t>3</w:t>
      </w:r>
      <w:r>
        <w:rPr>
          <w:rFonts w:hAnsi="仿宋_GB2312" w:hint="eastAsia"/>
          <w:kern w:val="2"/>
          <w:lang w:bidi="ar"/>
        </w:rPr>
        <w:t>）符合招聘岗位要求的应聘者报名时需提供相关材料。</w:t>
      </w:r>
    </w:p>
    <w:p w:rsidR="007666CC" w:rsidRDefault="00917A46">
      <w:pPr>
        <w:spacing w:line="600" w:lineRule="exact"/>
        <w:ind w:firstLineChars="200" w:firstLine="640"/>
        <w:rPr>
          <w:rFonts w:hAnsi="仿宋_GB2312"/>
          <w:kern w:val="2"/>
          <w:lang w:bidi="ar"/>
        </w:rPr>
      </w:pPr>
      <w:r>
        <w:rPr>
          <w:rFonts w:hAnsi="仿宋_GB2312" w:hint="eastAsia"/>
          <w:kern w:val="2"/>
          <w:lang w:bidi="ar"/>
        </w:rPr>
        <w:t>①《</w:t>
      </w:r>
      <w:r w:rsidR="003A79E4">
        <w:rPr>
          <w:rFonts w:hAnsi="仿宋_GB2312" w:cs="仿宋_GB2312" w:hint="eastAsia"/>
        </w:rPr>
        <w:t>甘肃医学院2022年公开考核招聘急需紧缺专业硕士研究生报名登记表</w:t>
      </w:r>
      <w:r w:rsidR="003A79E4">
        <w:rPr>
          <w:rFonts w:hAnsi="仿宋" w:hint="eastAsia"/>
        </w:rPr>
        <w:t>（第一批）</w:t>
      </w:r>
      <w:bookmarkStart w:id="2" w:name="_GoBack"/>
      <w:bookmarkEnd w:id="2"/>
      <w:r>
        <w:rPr>
          <w:rFonts w:hAnsi="仿宋_GB2312" w:hint="eastAsia"/>
          <w:kern w:val="2"/>
          <w:lang w:bidi="ar"/>
        </w:rPr>
        <w:t>》请登录甘肃医学院（</w:t>
      </w:r>
      <w:r>
        <w:rPr>
          <w:rFonts w:hAnsi="仿宋_GB2312" w:hint="eastAsia"/>
          <w:kern w:val="2"/>
          <w:lang w:bidi="ar"/>
        </w:rPr>
        <w:t>http://www.gsmc.edu.cn</w:t>
      </w:r>
      <w:r>
        <w:rPr>
          <w:rFonts w:hAnsi="仿宋_GB2312" w:hint="eastAsia"/>
          <w:kern w:val="2"/>
          <w:lang w:bidi="ar"/>
        </w:rPr>
        <w:t>）→通知公告→甘肃医学院</w:t>
      </w:r>
      <w:r>
        <w:rPr>
          <w:rFonts w:hAnsi="仿宋_GB2312" w:hint="eastAsia"/>
          <w:kern w:val="2"/>
          <w:lang w:bidi="ar"/>
        </w:rPr>
        <w:t>2022</w:t>
      </w:r>
      <w:r>
        <w:rPr>
          <w:rFonts w:hAnsi="仿宋_GB2312" w:hint="eastAsia"/>
          <w:kern w:val="2"/>
          <w:lang w:bidi="ar"/>
        </w:rPr>
        <w:t>年公开考核招聘急需紧缺专业硕士研究生公告（第一批）中下载；</w:t>
      </w:r>
    </w:p>
    <w:p w:rsidR="007666CC" w:rsidRDefault="00917A46">
      <w:pPr>
        <w:spacing w:line="600" w:lineRule="exact"/>
        <w:ind w:firstLineChars="200" w:firstLine="640"/>
        <w:rPr>
          <w:rFonts w:ascii="Times New Roman" w:hAnsi="Times New Roman" w:cs="Times New Roman"/>
        </w:rPr>
      </w:pPr>
      <w:r>
        <w:rPr>
          <w:rFonts w:ascii="宋体" w:eastAsia="宋体" w:hint="eastAsia"/>
        </w:rPr>
        <w:t>②</w:t>
      </w:r>
      <w:r>
        <w:rPr>
          <w:rFonts w:ascii="Times New Roman" w:hAnsi="Times New Roman" w:cs="Times New Roman"/>
        </w:rPr>
        <w:t>未取得毕业证、学位证的</w:t>
      </w:r>
      <w:r>
        <w:rPr>
          <w:rFonts w:ascii="Times New Roman" w:hAnsi="Times New Roman" w:cs="Times New Roman"/>
          <w:shd w:val="clear" w:color="auto" w:fill="FFFFFF"/>
        </w:rPr>
        <w:t>应届毕业生须提供就读高校毕业生就业部门出具的证明（在校期间有无不良记录）、学习成绩单、毕业生</w:t>
      </w:r>
      <w:r>
        <w:rPr>
          <w:rFonts w:ascii="Times New Roman" w:hAnsi="Times New Roman" w:cs="Times New Roman"/>
          <w:shd w:val="clear" w:color="auto" w:fill="FFFFFF"/>
        </w:rPr>
        <w:t>推荐表、身份证扫描件一份</w:t>
      </w:r>
      <w:r>
        <w:rPr>
          <w:rFonts w:ascii="Times New Roman" w:hAnsi="Times New Roman" w:cs="Times New Roman"/>
        </w:rPr>
        <w:t>;</w:t>
      </w:r>
    </w:p>
    <w:p w:rsidR="007666CC" w:rsidRDefault="00917A46">
      <w:pPr>
        <w:spacing w:line="600" w:lineRule="exact"/>
        <w:ind w:firstLineChars="200" w:firstLine="640"/>
        <w:rPr>
          <w:rFonts w:ascii="Times New Roman" w:hAnsi="Times New Roman" w:cs="Times New Roman"/>
        </w:rPr>
      </w:pPr>
      <w:r>
        <w:rPr>
          <w:rFonts w:ascii="宋体" w:eastAsia="宋体" w:hint="eastAsia"/>
        </w:rPr>
        <w:t>③</w:t>
      </w:r>
      <w:r>
        <w:rPr>
          <w:rFonts w:ascii="Times New Roman" w:hAnsi="Times New Roman" w:cs="Times New Roman"/>
        </w:rPr>
        <w:t>往届毕业生</w:t>
      </w:r>
      <w:r>
        <w:rPr>
          <w:rFonts w:ascii="Times New Roman" w:hAnsi="Times New Roman" w:cs="Times New Roman" w:hint="eastAsia"/>
        </w:rPr>
        <w:t>须</w:t>
      </w:r>
      <w:r>
        <w:rPr>
          <w:rFonts w:ascii="Times New Roman" w:hAnsi="Times New Roman" w:cs="Times New Roman"/>
        </w:rPr>
        <w:t>提供毕业证、学位证、身份证扫描件，通过学信网查询到与应聘岗位要求专业、学历相符的学历（学籍）和学位信息的</w:t>
      </w:r>
      <w:r>
        <w:rPr>
          <w:rFonts w:ascii="Times New Roman" w:hAnsi="Times New Roman" w:cs="Times New Roman"/>
        </w:rPr>
        <w:t>PDF</w:t>
      </w:r>
      <w:r>
        <w:rPr>
          <w:rFonts w:ascii="Times New Roman" w:hAnsi="Times New Roman" w:cs="Times New Roman"/>
        </w:rPr>
        <w:t>电子版（有效期设置为最长期限）；</w:t>
      </w:r>
    </w:p>
    <w:p w:rsidR="007666CC" w:rsidRDefault="00917A46">
      <w:pPr>
        <w:spacing w:line="600" w:lineRule="exact"/>
        <w:ind w:firstLineChars="200" w:firstLine="640"/>
        <w:rPr>
          <w:rFonts w:ascii="Times New Roman" w:hAnsi="Times New Roman" w:cs="Times New Roman"/>
        </w:rPr>
      </w:pPr>
      <w:r>
        <w:rPr>
          <w:rFonts w:ascii="宋体" w:eastAsia="宋体" w:hint="eastAsia"/>
        </w:rPr>
        <w:lastRenderedPageBreak/>
        <w:t>④</w:t>
      </w:r>
      <w:r>
        <w:rPr>
          <w:rFonts w:ascii="Times New Roman" w:hAnsi="Times New Roman" w:cs="Times New Roman"/>
        </w:rPr>
        <w:t>以上所有材料均需扫描成</w:t>
      </w:r>
      <w:r>
        <w:rPr>
          <w:rFonts w:ascii="Times New Roman" w:hAnsi="Times New Roman" w:cs="Times New Roman"/>
        </w:rPr>
        <w:t>PDF</w:t>
      </w:r>
      <w:r>
        <w:rPr>
          <w:rFonts w:ascii="Times New Roman" w:hAnsi="Times New Roman" w:cs="Times New Roman"/>
        </w:rPr>
        <w:t>格式，打包压缩后发送到学院指定邮箱。</w:t>
      </w:r>
    </w:p>
    <w:p w:rsidR="007666CC" w:rsidRDefault="00917A46">
      <w:pPr>
        <w:spacing w:line="600" w:lineRule="exact"/>
        <w:ind w:firstLineChars="200" w:firstLine="640"/>
        <w:rPr>
          <w:rFonts w:cstheme="minorBidi"/>
          <w:kern w:val="2"/>
        </w:rPr>
      </w:pPr>
      <w:r>
        <w:rPr>
          <w:rFonts w:cstheme="minorBidi" w:hint="eastAsia"/>
          <w:kern w:val="2"/>
        </w:rPr>
        <w:t>（</w:t>
      </w:r>
      <w:r>
        <w:rPr>
          <w:rFonts w:cstheme="minorBidi" w:hint="eastAsia"/>
          <w:kern w:val="2"/>
        </w:rPr>
        <w:t>4</w:t>
      </w:r>
      <w:r>
        <w:rPr>
          <w:rFonts w:cstheme="minorBidi" w:hint="eastAsia"/>
          <w:kern w:val="2"/>
        </w:rPr>
        <w:t>）符合现场资格审查条件的人员名单，将于</w:t>
      </w:r>
      <w:r>
        <w:rPr>
          <w:rFonts w:cstheme="minorBidi" w:hint="eastAsia"/>
          <w:kern w:val="2"/>
        </w:rPr>
        <w:t>6</w:t>
      </w:r>
      <w:r>
        <w:rPr>
          <w:rFonts w:cstheme="minorBidi" w:hint="eastAsia"/>
          <w:kern w:val="2"/>
        </w:rPr>
        <w:t>月</w:t>
      </w:r>
      <w:r>
        <w:rPr>
          <w:rFonts w:cstheme="minorBidi" w:hint="eastAsia"/>
          <w:kern w:val="2"/>
        </w:rPr>
        <w:t>24</w:t>
      </w:r>
      <w:r>
        <w:rPr>
          <w:rFonts w:cstheme="minorBidi" w:hint="eastAsia"/>
          <w:kern w:val="2"/>
        </w:rPr>
        <w:t>日在甘肃医学院网站上公布。</w:t>
      </w:r>
    </w:p>
    <w:p w:rsidR="007666CC" w:rsidRDefault="00917A46">
      <w:pPr>
        <w:spacing w:line="600" w:lineRule="exact"/>
        <w:ind w:firstLineChars="20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现场资格审查</w:t>
      </w:r>
    </w:p>
    <w:p w:rsidR="007666CC" w:rsidRDefault="00917A46">
      <w:pPr>
        <w:spacing w:line="600" w:lineRule="exact"/>
        <w:ind w:firstLineChars="200" w:firstLine="640"/>
        <w:rPr>
          <w:rFonts w:ascii="Times New Roman" w:hAnsi="Times New Roman" w:cs="Times New Roman"/>
          <w:lang w:bidi="ar"/>
        </w:rPr>
      </w:pPr>
      <w:r>
        <w:rPr>
          <w:rFonts w:ascii="Times New Roman" w:hAnsi="Times New Roman" w:cs="Times New Roman"/>
          <w:lang w:bidi="ar"/>
        </w:rPr>
        <w:t>时间：</w:t>
      </w:r>
      <w:r>
        <w:rPr>
          <w:rFonts w:cstheme="minorBidi" w:hint="eastAsia"/>
          <w:kern w:val="2"/>
        </w:rPr>
        <w:t>2022</w:t>
      </w:r>
      <w:r>
        <w:rPr>
          <w:rFonts w:cstheme="minorBidi" w:hint="eastAsia"/>
          <w:kern w:val="2"/>
        </w:rPr>
        <w:t>年</w:t>
      </w:r>
      <w:r>
        <w:rPr>
          <w:rFonts w:cstheme="minorBidi" w:hint="eastAsia"/>
          <w:kern w:val="2"/>
        </w:rPr>
        <w:t>6</w:t>
      </w:r>
      <w:r>
        <w:rPr>
          <w:rFonts w:cstheme="minorBidi" w:hint="eastAsia"/>
          <w:kern w:val="2"/>
        </w:rPr>
        <w:t>月</w:t>
      </w:r>
      <w:r>
        <w:rPr>
          <w:rFonts w:cstheme="minorBidi" w:hint="eastAsia"/>
          <w:kern w:val="2"/>
        </w:rPr>
        <w:t>2</w:t>
      </w:r>
      <w:r>
        <w:rPr>
          <w:rFonts w:cstheme="minorBidi" w:hint="eastAsia"/>
          <w:kern w:val="2"/>
        </w:rPr>
        <w:t>8</w:t>
      </w:r>
      <w:r>
        <w:rPr>
          <w:rFonts w:cstheme="minorBidi" w:hint="eastAsia"/>
          <w:kern w:val="2"/>
        </w:rPr>
        <w:t>日上午</w:t>
      </w:r>
      <w:r>
        <w:rPr>
          <w:rFonts w:cstheme="minorBidi" w:hint="eastAsia"/>
          <w:kern w:val="2"/>
        </w:rPr>
        <w:t>9</w:t>
      </w:r>
      <w:r>
        <w:rPr>
          <w:rFonts w:cstheme="minorBidi" w:hint="eastAsia"/>
          <w:kern w:val="2"/>
        </w:rPr>
        <w:t>：</w:t>
      </w:r>
      <w:r>
        <w:rPr>
          <w:rFonts w:cstheme="minorBidi" w:hint="eastAsia"/>
          <w:kern w:val="2"/>
        </w:rPr>
        <w:t>00</w:t>
      </w:r>
      <w:r>
        <w:rPr>
          <w:rFonts w:cstheme="minorBidi" w:hint="eastAsia"/>
          <w:kern w:val="2"/>
        </w:rPr>
        <w:t>—</w:t>
      </w:r>
      <w:r>
        <w:rPr>
          <w:rFonts w:cstheme="minorBidi" w:hint="eastAsia"/>
          <w:kern w:val="2"/>
        </w:rPr>
        <w:t>11</w:t>
      </w:r>
      <w:r>
        <w:rPr>
          <w:rFonts w:cstheme="minorBidi" w:hint="eastAsia"/>
          <w:kern w:val="2"/>
        </w:rPr>
        <w:t>：</w:t>
      </w:r>
      <w:r>
        <w:rPr>
          <w:rFonts w:cstheme="minorBidi" w:hint="eastAsia"/>
          <w:kern w:val="2"/>
        </w:rPr>
        <w:t>00</w:t>
      </w:r>
      <w:r>
        <w:rPr>
          <w:rFonts w:ascii="Times New Roman" w:hAnsi="Times New Roman" w:cs="Times New Roman" w:hint="eastAsia"/>
          <w:lang w:bidi="ar"/>
        </w:rPr>
        <w:t>；</w:t>
      </w:r>
    </w:p>
    <w:p w:rsidR="007666CC" w:rsidRDefault="00917A46">
      <w:pPr>
        <w:spacing w:line="600" w:lineRule="exact"/>
        <w:ind w:firstLineChars="200" w:firstLine="640"/>
        <w:rPr>
          <w:rFonts w:ascii="Times New Roman" w:hAnsi="Times New Roman" w:cs="Times New Roman"/>
          <w:lang w:bidi="ar"/>
        </w:rPr>
      </w:pPr>
      <w:r>
        <w:rPr>
          <w:rFonts w:ascii="Times New Roman" w:hAnsi="Times New Roman" w:cs="Times New Roman"/>
          <w:lang w:bidi="ar"/>
        </w:rPr>
        <w:t>地点：</w:t>
      </w:r>
      <w:r>
        <w:rPr>
          <w:rFonts w:cstheme="minorBidi" w:hint="eastAsia"/>
          <w:kern w:val="2"/>
        </w:rPr>
        <w:t>甘肃医学院北门（甘肃省平凉市崆峒区泾河大道</w:t>
      </w:r>
      <w:r>
        <w:rPr>
          <w:rFonts w:cstheme="minorBidi" w:hint="eastAsia"/>
          <w:kern w:val="2"/>
        </w:rPr>
        <w:t>18</w:t>
      </w:r>
      <w:r>
        <w:rPr>
          <w:rFonts w:cstheme="minorBidi" w:hint="eastAsia"/>
          <w:kern w:val="2"/>
        </w:rPr>
        <w:t>号）；</w:t>
      </w:r>
    </w:p>
    <w:p w:rsidR="007666CC" w:rsidRDefault="00917A46">
      <w:pPr>
        <w:spacing w:line="600" w:lineRule="exact"/>
        <w:ind w:firstLineChars="200" w:firstLine="640"/>
        <w:rPr>
          <w:rFonts w:ascii="Times New Roman" w:hAnsi="Times New Roman" w:cs="Times New Roman"/>
          <w:lang w:bidi="ar"/>
        </w:rPr>
      </w:pPr>
      <w:r>
        <w:rPr>
          <w:rFonts w:ascii="Times New Roman" w:hAnsi="Times New Roman" w:cs="Times New Roman"/>
          <w:lang w:bidi="ar"/>
        </w:rPr>
        <w:t>材料：报名时上传材料的复印件</w:t>
      </w:r>
      <w:r>
        <w:rPr>
          <w:rFonts w:ascii="Times New Roman" w:hAnsi="Times New Roman" w:cs="Times New Roman" w:hint="eastAsia"/>
          <w:lang w:bidi="ar"/>
        </w:rPr>
        <w:t>、</w:t>
      </w:r>
      <w:r>
        <w:rPr>
          <w:rFonts w:ascii="Times New Roman" w:hAnsi="Times New Roman" w:cs="Times New Roman" w:hint="eastAsia"/>
          <w:lang w:bidi="ar"/>
        </w:rPr>
        <w:t>1</w:t>
      </w:r>
      <w:r>
        <w:rPr>
          <w:rFonts w:ascii="Times New Roman" w:hAnsi="Times New Roman" w:cs="Times New Roman" w:hint="eastAsia"/>
          <w:lang w:bidi="ar"/>
        </w:rPr>
        <w:t>寸蓝底照片两张。</w:t>
      </w:r>
      <w:r>
        <w:rPr>
          <w:rFonts w:ascii="Times New Roman" w:hAnsi="Times New Roman" w:cs="Times New Roman"/>
          <w:lang w:bidi="ar"/>
        </w:rPr>
        <w:t>对于不符合应聘条件、提供虚假材料或不能按时参加复审的应聘者，将取消考试资格</w:t>
      </w:r>
      <w:r>
        <w:rPr>
          <w:rFonts w:ascii="Times New Roman" w:hAnsi="Times New Roman" w:cs="Times New Roman" w:hint="eastAsia"/>
          <w:lang w:bidi="ar"/>
        </w:rPr>
        <w:t>；</w:t>
      </w:r>
    </w:p>
    <w:p w:rsidR="007666CC" w:rsidRDefault="00917A46">
      <w:pPr>
        <w:spacing w:line="600" w:lineRule="exact"/>
        <w:ind w:firstLineChars="200" w:firstLine="640"/>
        <w:rPr>
          <w:rFonts w:ascii="Times New Roman" w:hAnsi="Times New Roman" w:cs="Times New Roman"/>
          <w:lang w:bidi="ar"/>
        </w:rPr>
      </w:pPr>
      <w:r>
        <w:rPr>
          <w:rFonts w:ascii="Times New Roman" w:hAnsi="Times New Roman" w:cs="Times New Roman"/>
          <w:lang w:bidi="ar"/>
        </w:rPr>
        <w:t>准考证：资格审查合格者发放准考证。</w:t>
      </w:r>
    </w:p>
    <w:p w:rsidR="007666CC" w:rsidRDefault="00917A46">
      <w:pPr>
        <w:spacing w:line="600" w:lineRule="exact"/>
        <w:ind w:firstLineChars="200" w:firstLine="643"/>
        <w:rPr>
          <w:rFonts w:ascii="Times New Roman" w:eastAsia="楷体" w:hAnsi="Times New Roman" w:cs="Times New Roman"/>
          <w:b/>
        </w:rPr>
      </w:pPr>
      <w:r>
        <w:rPr>
          <w:rFonts w:ascii="Times New Roman" w:eastAsia="楷体" w:hAnsi="Times New Roman" w:cs="Times New Roman"/>
          <w:b/>
        </w:rPr>
        <w:t>(</w:t>
      </w:r>
      <w:r>
        <w:rPr>
          <w:rFonts w:ascii="Times New Roman" w:eastAsia="楷体" w:hAnsi="Times New Roman" w:cs="Times New Roman"/>
          <w:b/>
        </w:rPr>
        <w:t>三</w:t>
      </w:r>
      <w:r>
        <w:rPr>
          <w:rFonts w:ascii="Times New Roman" w:eastAsia="楷体" w:hAnsi="Times New Roman" w:cs="Times New Roman"/>
          <w:b/>
        </w:rPr>
        <w:t>)</w:t>
      </w:r>
      <w:r>
        <w:rPr>
          <w:rFonts w:ascii="Times New Roman" w:eastAsia="楷体" w:hAnsi="Times New Roman" w:cs="Times New Roman" w:hint="eastAsia"/>
          <w:b/>
        </w:rPr>
        <w:t>招聘方式</w:t>
      </w:r>
    </w:p>
    <w:p w:rsidR="007666CC" w:rsidRDefault="00917A46">
      <w:pPr>
        <w:spacing w:line="600" w:lineRule="exact"/>
        <w:ind w:firstLineChars="200" w:firstLine="640"/>
        <w:rPr>
          <w:rFonts w:hAnsi="仿宋_GB2312"/>
          <w:kern w:val="2"/>
          <w:lang w:bidi="ar"/>
        </w:rPr>
      </w:pPr>
      <w:r>
        <w:rPr>
          <w:rFonts w:hAnsi="仿宋_GB2312" w:hint="eastAsia"/>
          <w:kern w:val="2"/>
          <w:lang w:bidi="ar"/>
        </w:rPr>
        <w:t>采取面试的方式进行招聘。</w:t>
      </w:r>
    </w:p>
    <w:p w:rsidR="007666CC" w:rsidRDefault="00917A46">
      <w:pPr>
        <w:spacing w:line="600" w:lineRule="exact"/>
        <w:ind w:firstLineChars="200" w:firstLine="640"/>
        <w:rPr>
          <w:rFonts w:hAnsi="仿宋_GB2312"/>
          <w:kern w:val="2"/>
          <w:lang w:bidi="ar"/>
        </w:rPr>
      </w:pPr>
      <w:r>
        <w:rPr>
          <w:rFonts w:hAnsi="仿宋_GB2312" w:hint="eastAsia"/>
          <w:kern w:val="2"/>
          <w:lang w:bidi="ar"/>
        </w:rPr>
        <w:t>面试环节：</w:t>
      </w:r>
    </w:p>
    <w:p w:rsidR="007666CC" w:rsidRDefault="00917A46">
      <w:pPr>
        <w:spacing w:line="600" w:lineRule="exact"/>
        <w:ind w:firstLineChars="200" w:firstLine="640"/>
        <w:rPr>
          <w:rFonts w:hAnsi="仿宋_GB2312"/>
          <w:kern w:val="2"/>
          <w:lang w:bidi="ar"/>
        </w:rPr>
      </w:pPr>
      <w:r>
        <w:rPr>
          <w:rFonts w:hAnsi="仿宋_GB2312" w:hint="eastAsia"/>
          <w:kern w:val="2"/>
          <w:lang w:bidi="ar"/>
        </w:rPr>
        <w:t>（</w:t>
      </w:r>
      <w:r>
        <w:rPr>
          <w:rFonts w:hAnsi="仿宋_GB2312" w:hint="eastAsia"/>
          <w:kern w:val="2"/>
          <w:lang w:bidi="ar"/>
        </w:rPr>
        <w:t>1</w:t>
      </w:r>
      <w:r>
        <w:rPr>
          <w:rFonts w:hAnsi="仿宋_GB2312" w:hint="eastAsia"/>
          <w:kern w:val="2"/>
          <w:lang w:bidi="ar"/>
        </w:rPr>
        <w:t>）面试时间及地点：面试时间拟定于</w:t>
      </w:r>
      <w:r>
        <w:rPr>
          <w:rFonts w:hAnsi="仿宋_GB2312" w:hint="eastAsia"/>
          <w:kern w:val="2"/>
          <w:lang w:bidi="ar"/>
        </w:rPr>
        <w:t>6</w:t>
      </w:r>
      <w:r>
        <w:rPr>
          <w:rFonts w:hAnsi="仿宋_GB2312" w:hint="eastAsia"/>
          <w:kern w:val="2"/>
          <w:lang w:bidi="ar"/>
        </w:rPr>
        <w:t>月</w:t>
      </w:r>
      <w:r>
        <w:rPr>
          <w:rFonts w:hAnsi="仿宋_GB2312" w:hint="eastAsia"/>
          <w:kern w:val="2"/>
          <w:lang w:bidi="ar"/>
        </w:rPr>
        <w:t>29</w:t>
      </w:r>
      <w:r>
        <w:rPr>
          <w:rFonts w:hAnsi="仿宋_GB2312" w:hint="eastAsia"/>
          <w:kern w:val="2"/>
          <w:lang w:bidi="ar"/>
        </w:rPr>
        <w:t>日，具体时间以学院官网通知为准，不再另行通知，一经发布，视为告知；</w:t>
      </w:r>
    </w:p>
    <w:p w:rsidR="007666CC" w:rsidRDefault="00917A46">
      <w:pPr>
        <w:spacing w:line="600" w:lineRule="exact"/>
        <w:ind w:firstLineChars="200" w:firstLine="640"/>
        <w:rPr>
          <w:rFonts w:hAnsi="仿宋_GB2312"/>
          <w:kern w:val="2"/>
          <w:lang w:bidi="ar"/>
        </w:rPr>
      </w:pPr>
      <w:r>
        <w:rPr>
          <w:rFonts w:hAnsi="仿宋_GB2312" w:hint="eastAsia"/>
          <w:kern w:val="2"/>
          <w:lang w:bidi="ar"/>
        </w:rPr>
        <w:t>（</w:t>
      </w:r>
      <w:r>
        <w:rPr>
          <w:rFonts w:hAnsi="仿宋_GB2312" w:hint="eastAsia"/>
          <w:kern w:val="2"/>
          <w:lang w:bidi="ar"/>
        </w:rPr>
        <w:t>2</w:t>
      </w:r>
      <w:r>
        <w:rPr>
          <w:rFonts w:hAnsi="仿宋_GB2312" w:hint="eastAsia"/>
          <w:kern w:val="2"/>
          <w:lang w:bidi="ar"/>
        </w:rPr>
        <w:t>）面试形式：面试满分为</w:t>
      </w:r>
      <w:r>
        <w:rPr>
          <w:rFonts w:hAnsi="仿宋_GB2312" w:hint="eastAsia"/>
          <w:kern w:val="2"/>
          <w:lang w:bidi="ar"/>
        </w:rPr>
        <w:t>100</w:t>
      </w:r>
      <w:r>
        <w:rPr>
          <w:rFonts w:hAnsi="仿宋_GB2312" w:hint="eastAsia"/>
          <w:kern w:val="2"/>
          <w:lang w:bidi="ar"/>
        </w:rPr>
        <w:t>分，分为试讲和答辩两部分，各占总成绩的</w:t>
      </w:r>
      <w:r>
        <w:rPr>
          <w:rFonts w:hAnsi="仿宋_GB2312" w:hint="eastAsia"/>
          <w:kern w:val="2"/>
          <w:lang w:bidi="ar"/>
        </w:rPr>
        <w:t>50%</w:t>
      </w:r>
      <w:r>
        <w:rPr>
          <w:rFonts w:hAnsi="仿宋_GB2312" w:hint="eastAsia"/>
          <w:kern w:val="2"/>
          <w:lang w:bidi="ar"/>
        </w:rPr>
        <w:t>。主要考察应聘人员教学、科研、逻辑思维、语言表达等综合能力。面试考核采取百分制的计分方式，划定</w:t>
      </w:r>
      <w:r>
        <w:rPr>
          <w:rFonts w:hAnsi="仿宋_GB2312" w:hint="eastAsia"/>
          <w:kern w:val="2"/>
          <w:lang w:bidi="ar"/>
        </w:rPr>
        <w:t>60</w:t>
      </w:r>
      <w:r>
        <w:rPr>
          <w:rFonts w:hAnsi="仿宋_GB2312" w:hint="eastAsia"/>
          <w:kern w:val="2"/>
          <w:lang w:bidi="ar"/>
        </w:rPr>
        <w:t>分的最低控制线，任一面试环节低于</w:t>
      </w:r>
      <w:r>
        <w:rPr>
          <w:rFonts w:hAnsi="仿宋_GB2312" w:hint="eastAsia"/>
          <w:kern w:val="2"/>
          <w:lang w:bidi="ar"/>
        </w:rPr>
        <w:t>60</w:t>
      </w:r>
      <w:r>
        <w:rPr>
          <w:rFonts w:hAnsi="仿宋_GB2312" w:hint="eastAsia"/>
          <w:kern w:val="2"/>
          <w:lang w:bidi="ar"/>
        </w:rPr>
        <w:t>分，直接取消招考</w:t>
      </w:r>
      <w:r>
        <w:rPr>
          <w:rFonts w:hAnsi="仿宋_GB2312" w:hint="eastAsia"/>
          <w:kern w:val="2"/>
          <w:lang w:bidi="ar"/>
        </w:rPr>
        <w:lastRenderedPageBreak/>
        <w:t>资格。若拟聘岗位考生总成绩最后一名出现并列，通过面试加试</w:t>
      </w:r>
      <w:r>
        <w:rPr>
          <w:rFonts w:cstheme="minorBidi" w:hint="eastAsia"/>
          <w:kern w:val="2"/>
        </w:rPr>
        <w:t>的方式进行确定。</w:t>
      </w:r>
      <w:r>
        <w:rPr>
          <w:rFonts w:hAnsi="仿宋_GB2312" w:hint="eastAsia"/>
          <w:kern w:val="2"/>
          <w:lang w:bidi="ar"/>
        </w:rPr>
        <w:t>所有进入面试考核人员须准备</w:t>
      </w:r>
      <w:r>
        <w:rPr>
          <w:rFonts w:hAnsi="仿宋_GB2312" w:hint="eastAsia"/>
          <w:kern w:val="2"/>
          <w:lang w:bidi="ar"/>
        </w:rPr>
        <w:t>20</w:t>
      </w:r>
      <w:r>
        <w:rPr>
          <w:rFonts w:hAnsi="仿宋_GB2312" w:hint="eastAsia"/>
          <w:kern w:val="2"/>
          <w:lang w:bidi="ar"/>
        </w:rPr>
        <w:t>分钟试讲</w:t>
      </w:r>
      <w:r>
        <w:rPr>
          <w:rFonts w:hAnsi="仿宋_GB2312" w:hint="eastAsia"/>
          <w:kern w:val="2"/>
          <w:lang w:bidi="ar"/>
        </w:rPr>
        <w:t>PPT</w:t>
      </w:r>
      <w:r>
        <w:rPr>
          <w:rFonts w:hAnsi="仿宋_GB2312" w:hint="eastAsia"/>
          <w:kern w:val="2"/>
          <w:lang w:bidi="ar"/>
        </w:rPr>
        <w:t>。考生面试成绩当场公布，考生签字确认；</w:t>
      </w:r>
    </w:p>
    <w:p w:rsidR="007666CC" w:rsidRDefault="00917A46">
      <w:pPr>
        <w:spacing w:line="600" w:lineRule="exact"/>
        <w:ind w:firstLineChars="200" w:firstLine="640"/>
        <w:rPr>
          <w:rFonts w:hAnsi="仿宋_GB2312"/>
          <w:kern w:val="2"/>
          <w:lang w:bidi="ar"/>
        </w:rPr>
      </w:pPr>
      <w:r>
        <w:rPr>
          <w:rFonts w:hAnsi="仿宋_GB2312" w:hint="eastAsia"/>
          <w:kern w:val="2"/>
          <w:lang w:bidi="ar"/>
        </w:rPr>
        <w:t>（</w:t>
      </w:r>
      <w:r>
        <w:rPr>
          <w:rFonts w:hAnsi="仿宋_GB2312" w:hint="eastAsia"/>
          <w:kern w:val="2"/>
          <w:lang w:bidi="ar"/>
        </w:rPr>
        <w:t>3</w:t>
      </w:r>
      <w:r>
        <w:rPr>
          <w:rFonts w:hAnsi="仿宋_GB2312" w:hint="eastAsia"/>
          <w:kern w:val="2"/>
          <w:lang w:bidi="ar"/>
        </w:rPr>
        <w:t>）面试环节结束后</w:t>
      </w:r>
      <w:r>
        <w:rPr>
          <w:rFonts w:hAnsi="仿宋_GB2312" w:hint="eastAsia"/>
          <w:kern w:val="2"/>
          <w:lang w:bidi="ar"/>
        </w:rPr>
        <w:t>2</w:t>
      </w:r>
      <w:r>
        <w:rPr>
          <w:rFonts w:hAnsi="仿宋_GB2312" w:hint="eastAsia"/>
          <w:kern w:val="2"/>
          <w:lang w:bidi="ar"/>
        </w:rPr>
        <w:t>个工作日内在学院网站公布总成绩。</w:t>
      </w:r>
    </w:p>
    <w:p w:rsidR="007666CC" w:rsidRDefault="00917A46">
      <w:pPr>
        <w:spacing w:line="600" w:lineRule="exact"/>
        <w:ind w:firstLineChars="200" w:firstLine="643"/>
        <w:rPr>
          <w:rFonts w:ascii="Times New Roman" w:eastAsia="楷体" w:hAnsi="Times New Roman" w:cs="Times New Roman"/>
          <w:b/>
        </w:rPr>
      </w:pPr>
      <w:r>
        <w:rPr>
          <w:rFonts w:ascii="Times New Roman" w:eastAsia="楷体" w:hAnsi="Times New Roman" w:cs="Times New Roman" w:hint="eastAsia"/>
          <w:b/>
        </w:rPr>
        <w:t>（四）体检和考察</w:t>
      </w:r>
    </w:p>
    <w:p w:rsidR="007666CC" w:rsidRDefault="00917A46">
      <w:pPr>
        <w:spacing w:line="600" w:lineRule="exact"/>
        <w:ind w:firstLineChars="200" w:firstLine="640"/>
        <w:rPr>
          <w:rFonts w:ascii="Times New Roman" w:hAnsi="Times New Roman" w:cs="Times New Roman"/>
          <w:lang w:bidi="ar"/>
        </w:rPr>
      </w:pPr>
      <w:r>
        <w:rPr>
          <w:rFonts w:ascii="Times New Roman" w:hAnsi="Times New Roman" w:cs="Times New Roman"/>
          <w:lang w:bidi="ar"/>
        </w:rPr>
        <w:t>1.</w:t>
      </w:r>
      <w:r>
        <w:rPr>
          <w:rFonts w:ascii="Times New Roman" w:hAnsi="Times New Roman" w:cs="Times New Roman" w:hint="eastAsia"/>
          <w:lang w:bidi="ar"/>
        </w:rPr>
        <w:t>体检和考察人选根据总成绩，按各岗位招聘计划数从高到低</w:t>
      </w:r>
      <w:r>
        <w:rPr>
          <w:rFonts w:ascii="Times New Roman" w:hAnsi="Times New Roman" w:cs="Times New Roman" w:hint="eastAsia"/>
          <w:lang w:bidi="ar"/>
        </w:rPr>
        <w:t>等额确定；</w:t>
      </w:r>
    </w:p>
    <w:p w:rsidR="007666CC" w:rsidRDefault="00917A46">
      <w:pPr>
        <w:spacing w:line="600" w:lineRule="exact"/>
        <w:ind w:firstLineChars="200" w:firstLine="640"/>
        <w:rPr>
          <w:rFonts w:hAnsi="仿宋_GB2312" w:cs="仿宋_GB2312"/>
        </w:rPr>
      </w:pPr>
      <w:r>
        <w:rPr>
          <w:rFonts w:hAnsi="仿宋_GB2312" w:cs="仿宋_GB2312" w:hint="eastAsia"/>
        </w:rPr>
        <w:t>2.</w:t>
      </w:r>
      <w:r>
        <w:rPr>
          <w:rFonts w:hAnsi="仿宋_GB2312" w:cs="仿宋_GB2312" w:hint="eastAsia"/>
        </w:rPr>
        <w:t>应聘人员体检标准参照《关于修订</w:t>
      </w:r>
      <w:r>
        <w:rPr>
          <w:rFonts w:hAnsi="仿宋_GB2312" w:cs="仿宋_GB2312" w:hint="eastAsia"/>
        </w:rPr>
        <w:t>&lt;</w:t>
      </w:r>
      <w:r>
        <w:rPr>
          <w:rFonts w:hAnsi="仿宋_GB2312" w:cs="仿宋_GB2312" w:hint="eastAsia"/>
        </w:rPr>
        <w:t>公务员录用体检标准（试行）</w:t>
      </w:r>
      <w:r>
        <w:rPr>
          <w:rFonts w:hAnsi="仿宋_GB2312" w:cs="仿宋_GB2312" w:hint="eastAsia"/>
        </w:rPr>
        <w:t>&gt;</w:t>
      </w:r>
      <w:r>
        <w:rPr>
          <w:rFonts w:hAnsi="仿宋_GB2312" w:cs="仿宋_GB2312" w:hint="eastAsia"/>
        </w:rPr>
        <w:t>及</w:t>
      </w:r>
      <w:r>
        <w:rPr>
          <w:rFonts w:hAnsi="仿宋_GB2312" w:cs="仿宋_GB2312" w:hint="eastAsia"/>
        </w:rPr>
        <w:t>&lt;</w:t>
      </w:r>
      <w:r>
        <w:rPr>
          <w:rFonts w:hAnsi="仿宋_GB2312" w:cs="仿宋_GB2312" w:hint="eastAsia"/>
        </w:rPr>
        <w:t>公务员录用体检操作手册</w:t>
      </w:r>
      <w:r>
        <w:rPr>
          <w:rFonts w:hAnsi="仿宋_GB2312" w:cs="仿宋_GB2312" w:hint="eastAsia"/>
        </w:rPr>
        <w:t>(</w:t>
      </w:r>
      <w:r>
        <w:rPr>
          <w:rFonts w:hAnsi="仿宋_GB2312" w:cs="仿宋_GB2312" w:hint="eastAsia"/>
        </w:rPr>
        <w:t>试行</w:t>
      </w:r>
      <w:r>
        <w:rPr>
          <w:rFonts w:hAnsi="仿宋_GB2312" w:cs="仿宋_GB2312" w:hint="eastAsia"/>
        </w:rPr>
        <w:t>)&gt;</w:t>
      </w:r>
      <w:r>
        <w:rPr>
          <w:rFonts w:hAnsi="仿宋_GB2312" w:cs="仿宋_GB2312" w:hint="eastAsia"/>
        </w:rPr>
        <w:t>的通知》（人社部发〔</w:t>
      </w:r>
      <w:r>
        <w:rPr>
          <w:rFonts w:hAnsi="仿宋_GB2312" w:cs="仿宋_GB2312" w:hint="eastAsia"/>
        </w:rPr>
        <w:t>2016</w:t>
      </w:r>
      <w:r>
        <w:rPr>
          <w:rFonts w:hAnsi="仿宋_GB2312" w:cs="仿宋_GB2312" w:hint="eastAsia"/>
        </w:rPr>
        <w:t>〕</w:t>
      </w:r>
      <w:r>
        <w:rPr>
          <w:rFonts w:hAnsi="仿宋_GB2312" w:cs="仿宋_GB2312" w:hint="eastAsia"/>
        </w:rPr>
        <w:t>140</w:t>
      </w:r>
      <w:r>
        <w:rPr>
          <w:rFonts w:hAnsi="仿宋_GB2312" w:cs="仿宋_GB2312" w:hint="eastAsia"/>
        </w:rPr>
        <w:t>号）文件执行。由甘肃医学院组织在平凉市三甲医院进行体检，如考生对体检结果有疑义的，由学院组织开展复检，复检只进行一次，体检结果以复检为准。体检、复检费用自理；</w:t>
      </w:r>
    </w:p>
    <w:p w:rsidR="007666CC" w:rsidRDefault="00917A46">
      <w:pPr>
        <w:spacing w:line="600" w:lineRule="exact"/>
        <w:ind w:firstLineChars="200" w:firstLine="640"/>
        <w:rPr>
          <w:rFonts w:ascii="Times New Roman" w:hAnsi="Times New Roman" w:cs="Times New Roman"/>
          <w:lang w:bidi="ar"/>
        </w:rPr>
      </w:pPr>
      <w:r>
        <w:rPr>
          <w:rFonts w:ascii="Times New Roman" w:hAnsi="Times New Roman" w:cs="Times New Roman" w:hint="eastAsia"/>
          <w:lang w:bidi="ar"/>
        </w:rPr>
        <w:t>3.</w:t>
      </w:r>
      <w:r>
        <w:rPr>
          <w:rFonts w:ascii="Times New Roman" w:hAnsi="Times New Roman" w:cs="Times New Roman" w:hint="eastAsia"/>
          <w:lang w:bidi="ar"/>
        </w:rPr>
        <w:t>根据考核测评总成绩和体检情况，确定考察人选。考察时采取个别谈话、召开座谈会、函调、调阅档案等办法，对考察人选进行全面考察。因体检、考察不合格出现空缺时，按岗位总成绩排序，由高到低依次递补；</w:t>
      </w:r>
    </w:p>
    <w:p w:rsidR="007666CC" w:rsidRDefault="00917A46">
      <w:pPr>
        <w:spacing w:line="600" w:lineRule="exact"/>
        <w:ind w:firstLineChars="200" w:firstLine="643"/>
        <w:rPr>
          <w:rFonts w:ascii="Times New Roman" w:eastAsia="楷体" w:hAnsi="Times New Roman" w:cs="Times New Roman"/>
          <w:b/>
        </w:rPr>
      </w:pPr>
      <w:r>
        <w:rPr>
          <w:rFonts w:ascii="Times New Roman" w:eastAsia="楷体" w:hAnsi="Times New Roman" w:cs="Times New Roman" w:hint="eastAsia"/>
          <w:b/>
        </w:rPr>
        <w:t>（五）公示</w:t>
      </w:r>
      <w:r>
        <w:rPr>
          <w:rFonts w:ascii="Times New Roman" w:eastAsia="楷体" w:hAnsi="Times New Roman" w:cs="Times New Roman" w:hint="eastAsia"/>
          <w:b/>
        </w:rPr>
        <w:t>和聘用</w:t>
      </w:r>
    </w:p>
    <w:p w:rsidR="007666CC" w:rsidRDefault="00917A46">
      <w:pPr>
        <w:spacing w:line="600" w:lineRule="exact"/>
        <w:ind w:firstLineChars="200" w:firstLine="640"/>
        <w:rPr>
          <w:rFonts w:hAnsi="仿宋_GB2312"/>
        </w:rPr>
      </w:pPr>
      <w:r>
        <w:rPr>
          <w:rFonts w:hAnsi="仿宋_GB2312" w:cs="仿宋_GB2312" w:hint="eastAsia"/>
        </w:rPr>
        <w:t>根据体检、考察结果，甘肃医学院公开招聘工作领导小组按照招聘计划数量在符合条件人员中择优等额审核确定拟招聘人员，在甘肃医学院官网进行公示，公示期为</w:t>
      </w:r>
      <w:r>
        <w:rPr>
          <w:rFonts w:hAnsi="仿宋_GB2312" w:cs="仿宋_GB2312"/>
        </w:rPr>
        <w:t>7</w:t>
      </w:r>
      <w:r>
        <w:rPr>
          <w:rFonts w:hAnsi="仿宋_GB2312" w:cs="仿宋_GB2312" w:hint="eastAsia"/>
        </w:rPr>
        <w:t>个工作日。公示期</w:t>
      </w:r>
      <w:r>
        <w:rPr>
          <w:rFonts w:hAnsi="仿宋_GB2312" w:cs="仿宋_GB2312" w:hint="eastAsia"/>
        </w:rPr>
        <w:lastRenderedPageBreak/>
        <w:t>满，对公示人员无异议后，按有关程序报省教育厅、省人社厅备案，办理聘用审批，签订聘用合同，落实相关待遇。</w:t>
      </w:r>
      <w:r>
        <w:rPr>
          <w:rFonts w:hAnsi="仿宋_GB2312" w:cs="仿宋_GB2312"/>
        </w:rPr>
        <w:t>2022</w:t>
      </w:r>
      <w:r>
        <w:rPr>
          <w:rFonts w:hAnsi="仿宋_GB2312" w:cs="仿宋_GB2312" w:hint="eastAsia"/>
        </w:rPr>
        <w:t>届毕业生签订三方协议，待毕业证、学位证取得后办理相关聘用手续。拟聘用人员因个人原因自愿放弃聘用资格出现岗位空缺时，按岗位总成绩排序，由高到低依次递补。经审批备案聘用的人员，本人提出放弃聘用资格的，记入其诚信档案备查。</w:t>
      </w:r>
    </w:p>
    <w:p w:rsidR="007666CC" w:rsidRDefault="00917A46">
      <w:pPr>
        <w:spacing w:line="600" w:lineRule="exact"/>
        <w:ind w:firstLineChars="200" w:firstLine="640"/>
        <w:rPr>
          <w:rFonts w:hAnsi="仿宋_GB2312"/>
        </w:rPr>
      </w:pPr>
      <w:r>
        <w:rPr>
          <w:rFonts w:hAnsi="仿宋_GB2312" w:cs="仿宋_GB2312" w:hint="eastAsia"/>
        </w:rPr>
        <w:t>疫情期间，来我</w:t>
      </w:r>
      <w:r>
        <w:rPr>
          <w:rFonts w:hAnsi="仿宋_GB2312" w:cs="仿宋_GB2312" w:hint="eastAsia"/>
        </w:rPr>
        <w:t>院参加应聘人员必须及时查询并严格遵守平凉市崆峒区来崆返崆人员管控政策，按照风险地区类型提前落实管控措施，如有违反者一律不得入校，并取消考试资格。根据学院防控要求，为避免人群聚集，家长、陪同人员和校外车辆一律不得进入校区。建议应聘人员提前了解最新的省、市、区疫情管控政策，提前做好行程安排。</w:t>
      </w:r>
    </w:p>
    <w:p w:rsidR="007666CC" w:rsidRDefault="00917A46">
      <w:pPr>
        <w:spacing w:line="600" w:lineRule="exact"/>
        <w:ind w:firstLineChars="200" w:firstLine="640"/>
        <w:rPr>
          <w:rFonts w:hAnsi="仿宋_GB2312"/>
        </w:rPr>
      </w:pPr>
      <w:r>
        <w:rPr>
          <w:rFonts w:hAnsi="仿宋_GB2312" w:cs="仿宋_GB2312" w:hint="eastAsia"/>
        </w:rPr>
        <w:t>所有应聘人员进行现场确认和考试须出示本人身份证、健康码、行程码、</w:t>
      </w:r>
      <w:r>
        <w:rPr>
          <w:rFonts w:hAnsi="仿宋_GB2312" w:cs="仿宋_GB2312" w:hint="eastAsia"/>
        </w:rPr>
        <w:t>48</w:t>
      </w:r>
      <w:r>
        <w:rPr>
          <w:rFonts w:hAnsi="仿宋_GB2312" w:cs="仿宋_GB2312" w:hint="eastAsia"/>
        </w:rPr>
        <w:t>小时核酸阴性证明，测量体温低于</w:t>
      </w:r>
      <w:r>
        <w:rPr>
          <w:rFonts w:hAnsi="仿宋_GB2312" w:cs="仿宋_GB2312" w:hint="eastAsia"/>
        </w:rPr>
        <w:t>37.3</w:t>
      </w:r>
      <w:r>
        <w:rPr>
          <w:rFonts w:hAnsi="仿宋_GB2312" w:cs="仿宋_GB2312" w:hint="eastAsia"/>
        </w:rPr>
        <w:t>℃后从甘肃医学院西门进入学校，全程佩戴口罩，并配合工作人员检查。</w:t>
      </w:r>
    </w:p>
    <w:p w:rsidR="007666CC" w:rsidRDefault="00917A46">
      <w:pPr>
        <w:spacing w:line="600" w:lineRule="exact"/>
        <w:ind w:firstLineChars="200" w:firstLine="640"/>
        <w:rPr>
          <w:rFonts w:ascii="黑体" w:eastAsia="黑体" w:hAnsi="黑体" w:cs="黑体"/>
        </w:rPr>
      </w:pPr>
      <w:r>
        <w:rPr>
          <w:rFonts w:ascii="黑体" w:eastAsia="黑体" w:hAnsi="黑体" w:cs="黑体" w:hint="eastAsia"/>
        </w:rPr>
        <w:t>六、其他事项</w:t>
      </w:r>
    </w:p>
    <w:p w:rsidR="007666CC" w:rsidRDefault="00917A46">
      <w:pPr>
        <w:spacing w:line="600" w:lineRule="exact"/>
        <w:ind w:firstLineChars="200" w:firstLine="640"/>
        <w:rPr>
          <w:rFonts w:ascii="Times New Roman" w:hAnsi="Times New Roman" w:cs="Times New Roman"/>
          <w:lang w:bidi="ar"/>
        </w:rPr>
      </w:pPr>
      <w:r>
        <w:rPr>
          <w:rFonts w:ascii="Times New Roman" w:hAnsi="Times New Roman" w:cs="Times New Roman" w:hint="eastAsia"/>
          <w:lang w:bidi="ar"/>
        </w:rPr>
        <w:t>（一）考试考务工作由甘肃医学院具体组织实施。不指定考试教材，甘肃医学院不组织、也不委托任何机构举办考试辅导培训。</w:t>
      </w:r>
    </w:p>
    <w:p w:rsidR="007666CC" w:rsidRDefault="00917A46">
      <w:pPr>
        <w:spacing w:line="600" w:lineRule="exact"/>
        <w:ind w:firstLineChars="200" w:firstLine="640"/>
        <w:rPr>
          <w:rFonts w:ascii="Times New Roman" w:hAnsi="Times New Roman" w:cs="Times New Roman"/>
          <w:lang w:bidi="ar"/>
        </w:rPr>
      </w:pPr>
      <w:r>
        <w:rPr>
          <w:rFonts w:ascii="Times New Roman" w:hAnsi="Times New Roman" w:cs="Times New Roman" w:hint="eastAsia"/>
          <w:lang w:bidi="ar"/>
        </w:rPr>
        <w:t>（二）凡弄虚作假者，不论何时发现，一经查实，取消资格。</w:t>
      </w:r>
    </w:p>
    <w:p w:rsidR="007666CC" w:rsidRDefault="00917A46">
      <w:pPr>
        <w:spacing w:line="600" w:lineRule="exact"/>
        <w:ind w:firstLineChars="200" w:firstLine="640"/>
        <w:rPr>
          <w:rFonts w:ascii="Times New Roman" w:hAnsi="Times New Roman" w:cs="Times New Roman"/>
          <w:lang w:bidi="ar"/>
        </w:rPr>
      </w:pPr>
      <w:r>
        <w:rPr>
          <w:rFonts w:ascii="Times New Roman" w:hAnsi="Times New Roman" w:cs="Times New Roman" w:hint="eastAsia"/>
          <w:lang w:bidi="ar"/>
        </w:rPr>
        <w:t>（三）应聘者在招聘过程中对招聘工作若有异议，可拨打监</w:t>
      </w:r>
      <w:r>
        <w:rPr>
          <w:rFonts w:ascii="Times New Roman" w:hAnsi="Times New Roman" w:cs="Times New Roman" w:hint="eastAsia"/>
          <w:lang w:bidi="ar"/>
        </w:rPr>
        <w:lastRenderedPageBreak/>
        <w:t>督电话反映。</w:t>
      </w:r>
    </w:p>
    <w:p w:rsidR="007666CC" w:rsidRDefault="00917A46">
      <w:pPr>
        <w:spacing w:line="600" w:lineRule="exact"/>
        <w:ind w:firstLineChars="200" w:firstLine="640"/>
        <w:rPr>
          <w:rFonts w:hAnsi="仿宋_GB2312" w:cs="仿宋_GB2312"/>
        </w:rPr>
      </w:pPr>
      <w:r>
        <w:rPr>
          <w:rFonts w:hAnsi="仿宋_GB2312" w:cs="仿宋_GB2312" w:hint="eastAsia"/>
        </w:rPr>
        <w:t>咨询电话：</w:t>
      </w:r>
      <w:r>
        <w:rPr>
          <w:rFonts w:hAnsi="仿宋_GB2312" w:cs="仿宋_GB2312" w:hint="eastAsia"/>
        </w:rPr>
        <w:t xml:space="preserve">0933-8612355 </w:t>
      </w:r>
      <w:r>
        <w:rPr>
          <w:rFonts w:hAnsi="仿宋_GB2312" w:cs="仿宋_GB2312" w:hint="eastAsia"/>
        </w:rPr>
        <w:t xml:space="preserve">  </w:t>
      </w:r>
      <w:r>
        <w:rPr>
          <w:rFonts w:hAnsi="仿宋_GB2312" w:cs="仿宋_GB2312" w:hint="eastAsia"/>
        </w:rPr>
        <w:t>0933-8616925</w:t>
      </w:r>
    </w:p>
    <w:p w:rsidR="007666CC" w:rsidRDefault="00917A46">
      <w:pPr>
        <w:spacing w:line="600" w:lineRule="exact"/>
        <w:ind w:firstLineChars="200" w:firstLine="640"/>
        <w:rPr>
          <w:rFonts w:hAnsi="仿宋_GB2312" w:cs="仿宋_GB2312"/>
        </w:rPr>
      </w:pPr>
      <w:r>
        <w:rPr>
          <w:rFonts w:hAnsi="仿宋_GB2312" w:cs="仿宋_GB2312" w:hint="eastAsia"/>
        </w:rPr>
        <w:t>电子邮箱：</w:t>
      </w:r>
      <w:r>
        <w:rPr>
          <w:rFonts w:hAnsi="仿宋_GB2312" w:cs="仿宋_GB2312" w:hint="eastAsia"/>
        </w:rPr>
        <w:t>gsyxyrsc@163.com</w:t>
      </w:r>
    </w:p>
    <w:p w:rsidR="007666CC" w:rsidRDefault="007666CC">
      <w:pPr>
        <w:spacing w:line="579" w:lineRule="exact"/>
        <w:ind w:firstLineChars="200" w:firstLine="640"/>
        <w:rPr>
          <w:rFonts w:hAnsi="黑体"/>
        </w:rPr>
      </w:pPr>
    </w:p>
    <w:p w:rsidR="007666CC" w:rsidRDefault="007666CC">
      <w:pPr>
        <w:spacing w:line="560" w:lineRule="exact"/>
        <w:ind w:leftChars="1500" w:left="4800"/>
        <w:rPr>
          <w:rFonts w:hAnsi="仿宋"/>
        </w:rPr>
      </w:pPr>
    </w:p>
    <w:p w:rsidR="007666CC" w:rsidRDefault="007666CC">
      <w:pPr>
        <w:spacing w:line="560" w:lineRule="exact"/>
        <w:ind w:leftChars="1500" w:left="4800"/>
        <w:rPr>
          <w:rFonts w:hAnsi="仿宋"/>
        </w:rPr>
      </w:pPr>
    </w:p>
    <w:p w:rsidR="007666CC" w:rsidRDefault="00917A46">
      <w:pPr>
        <w:spacing w:line="560" w:lineRule="exact"/>
        <w:rPr>
          <w:rFonts w:hAnsi="仿宋"/>
        </w:rPr>
      </w:pPr>
      <w:r>
        <w:rPr>
          <w:rFonts w:hAnsi="仿宋" w:hint="eastAsia"/>
        </w:rPr>
        <w:t xml:space="preserve">             </w:t>
      </w:r>
    </w:p>
    <w:p w:rsidR="007666CC" w:rsidRDefault="00917A46">
      <w:pPr>
        <w:spacing w:line="560" w:lineRule="exact"/>
        <w:ind w:leftChars="1500" w:left="4800"/>
        <w:rPr>
          <w:rFonts w:hAnsi="仿宋"/>
        </w:rPr>
      </w:pPr>
      <w:r>
        <w:rPr>
          <w:rFonts w:hAnsi="仿宋" w:hint="eastAsia"/>
        </w:rPr>
        <w:t>甘肃医学院组织部（人事处）</w:t>
      </w:r>
    </w:p>
    <w:p w:rsidR="007666CC" w:rsidRDefault="00917A46">
      <w:pPr>
        <w:spacing w:line="560" w:lineRule="exact"/>
        <w:ind w:firstLineChars="1700" w:firstLine="5440"/>
        <w:rPr>
          <w:rFonts w:hAnsi="仿宋"/>
        </w:rPr>
      </w:pPr>
      <w:r>
        <w:rPr>
          <w:rFonts w:hAnsi="仿宋" w:hint="eastAsia"/>
        </w:rPr>
        <w:t>202</w:t>
      </w:r>
      <w:r>
        <w:rPr>
          <w:rFonts w:hAnsi="仿宋"/>
        </w:rPr>
        <w:t>2</w:t>
      </w:r>
      <w:r>
        <w:rPr>
          <w:rFonts w:hAnsi="仿宋" w:hint="eastAsia"/>
        </w:rPr>
        <w:t>年</w:t>
      </w:r>
      <w:r>
        <w:rPr>
          <w:rFonts w:hAnsi="仿宋" w:hint="eastAsia"/>
        </w:rPr>
        <w:t>6</w:t>
      </w:r>
      <w:r>
        <w:rPr>
          <w:rFonts w:hAnsi="仿宋" w:hint="eastAsia"/>
        </w:rPr>
        <w:t>月</w:t>
      </w:r>
      <w:r>
        <w:rPr>
          <w:rFonts w:hAnsi="仿宋" w:hint="eastAsia"/>
        </w:rPr>
        <w:t>2</w:t>
      </w:r>
      <w:r>
        <w:rPr>
          <w:rFonts w:hAnsi="仿宋" w:hint="eastAsia"/>
        </w:rPr>
        <w:t>日</w:t>
      </w:r>
    </w:p>
    <w:sectPr w:rsidR="007666CC">
      <w:footerReference w:type="default" r:id="rId8"/>
      <w:footerReference w:type="first" r:id="rId9"/>
      <w:pgSz w:w="11906" w:h="16838"/>
      <w:pgMar w:top="2098" w:right="1474" w:bottom="1985" w:left="1588" w:header="851" w:footer="992" w:gutter="0"/>
      <w:pgNumType w:fmt="numberInDash"/>
      <w:cols w:space="425"/>
      <w:titlePg/>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A46" w:rsidRDefault="00917A46">
      <w:r>
        <w:separator/>
      </w:r>
    </w:p>
  </w:endnote>
  <w:endnote w:type="continuationSeparator" w:id="0">
    <w:p w:rsidR="00917A46" w:rsidRDefault="0091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6CC" w:rsidRDefault="00917A46">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66CC" w:rsidRDefault="00917A46">
                          <w:pPr>
                            <w:pStyle w:val="a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sdt>
      <w:sdtPr>
        <w:id w:val="1161444"/>
      </w:sdtPr>
      <w:sdtEndPr>
        <w:rPr>
          <w:rFonts w:asciiTheme="minorEastAsia" w:eastAsiaTheme="minorEastAsia" w:hAnsiTheme="minorEastAsia"/>
          <w:sz w:val="24"/>
          <w:szCs w:val="24"/>
        </w:rPr>
      </w:sdtEndPr>
      <w:sdtContent>
        <w:r>
          <w:rPr>
            <w:rFonts w:asciiTheme="minorEastAsia" w:eastAsiaTheme="minorEastAsia" w:hAnsiTheme="minorEastAsia" w:hint="eastAsia"/>
            <w:sz w:val="24"/>
            <w:szCs w:val="24"/>
          </w:rPr>
          <w:t xml:space="preserve"> </w:t>
        </w:r>
      </w:sdtContent>
    </w:sdt>
  </w:p>
  <w:p w:rsidR="007666CC" w:rsidRDefault="007666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6CC" w:rsidRDefault="00917A46">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66CC" w:rsidRDefault="00917A46">
                          <w:pPr>
                            <w:pStyle w:val="a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A46" w:rsidRDefault="00917A46">
      <w:r>
        <w:separator/>
      </w:r>
    </w:p>
  </w:footnote>
  <w:footnote w:type="continuationSeparator" w:id="0">
    <w:p w:rsidR="00917A46" w:rsidRDefault="00917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5MDU3YTBjZWJhNWRjNGJlMWI1ZDgzYWE4MDFkNDMifQ=="/>
  </w:docVars>
  <w:rsids>
    <w:rsidRoot w:val="00AF2228"/>
    <w:rsid w:val="00010C54"/>
    <w:rsid w:val="000249D5"/>
    <w:rsid w:val="00075150"/>
    <w:rsid w:val="00076918"/>
    <w:rsid w:val="00084115"/>
    <w:rsid w:val="000919DF"/>
    <w:rsid w:val="000A3A63"/>
    <w:rsid w:val="000B7044"/>
    <w:rsid w:val="000C3A41"/>
    <w:rsid w:val="000C7CE5"/>
    <w:rsid w:val="000E12AC"/>
    <w:rsid w:val="000F3A3B"/>
    <w:rsid w:val="00107B7A"/>
    <w:rsid w:val="00112EA3"/>
    <w:rsid w:val="00117059"/>
    <w:rsid w:val="00132ADE"/>
    <w:rsid w:val="00142AF2"/>
    <w:rsid w:val="00155C0F"/>
    <w:rsid w:val="00160AEF"/>
    <w:rsid w:val="001836AC"/>
    <w:rsid w:val="00183B3E"/>
    <w:rsid w:val="001B100B"/>
    <w:rsid w:val="001E4003"/>
    <w:rsid w:val="001F231B"/>
    <w:rsid w:val="002001BF"/>
    <w:rsid w:val="00215591"/>
    <w:rsid w:val="002330B0"/>
    <w:rsid w:val="002412B7"/>
    <w:rsid w:val="002626F8"/>
    <w:rsid w:val="002C3912"/>
    <w:rsid w:val="002C6325"/>
    <w:rsid w:val="002C7DDE"/>
    <w:rsid w:val="002D0F9C"/>
    <w:rsid w:val="002D4B7F"/>
    <w:rsid w:val="00317AE5"/>
    <w:rsid w:val="00323355"/>
    <w:rsid w:val="00327D4C"/>
    <w:rsid w:val="00346C35"/>
    <w:rsid w:val="003A17CF"/>
    <w:rsid w:val="003A6BFA"/>
    <w:rsid w:val="003A79E4"/>
    <w:rsid w:val="003E0CE6"/>
    <w:rsid w:val="003E1480"/>
    <w:rsid w:val="004102C5"/>
    <w:rsid w:val="004214EE"/>
    <w:rsid w:val="00446A95"/>
    <w:rsid w:val="00482A52"/>
    <w:rsid w:val="00496AEA"/>
    <w:rsid w:val="005267E4"/>
    <w:rsid w:val="00543EFB"/>
    <w:rsid w:val="00563866"/>
    <w:rsid w:val="00571195"/>
    <w:rsid w:val="00591029"/>
    <w:rsid w:val="00592E95"/>
    <w:rsid w:val="005B35C1"/>
    <w:rsid w:val="005E0BA7"/>
    <w:rsid w:val="00622A3C"/>
    <w:rsid w:val="0063151C"/>
    <w:rsid w:val="006512FE"/>
    <w:rsid w:val="00666BB6"/>
    <w:rsid w:val="00682883"/>
    <w:rsid w:val="006A000E"/>
    <w:rsid w:val="006B4089"/>
    <w:rsid w:val="006B69AD"/>
    <w:rsid w:val="006B7F98"/>
    <w:rsid w:val="00717A9A"/>
    <w:rsid w:val="00741ECD"/>
    <w:rsid w:val="007666CC"/>
    <w:rsid w:val="00774A92"/>
    <w:rsid w:val="00781B7B"/>
    <w:rsid w:val="007B3378"/>
    <w:rsid w:val="007B4587"/>
    <w:rsid w:val="007C7328"/>
    <w:rsid w:val="007D0A21"/>
    <w:rsid w:val="007D1252"/>
    <w:rsid w:val="00811059"/>
    <w:rsid w:val="008255D1"/>
    <w:rsid w:val="008454F0"/>
    <w:rsid w:val="00860EA4"/>
    <w:rsid w:val="00893069"/>
    <w:rsid w:val="008D5ADA"/>
    <w:rsid w:val="008E6281"/>
    <w:rsid w:val="00916840"/>
    <w:rsid w:val="00917A46"/>
    <w:rsid w:val="00927B10"/>
    <w:rsid w:val="00941214"/>
    <w:rsid w:val="00957D3B"/>
    <w:rsid w:val="009747BC"/>
    <w:rsid w:val="009862C1"/>
    <w:rsid w:val="009B533C"/>
    <w:rsid w:val="009B7DE9"/>
    <w:rsid w:val="00A30C2F"/>
    <w:rsid w:val="00A33343"/>
    <w:rsid w:val="00A37D83"/>
    <w:rsid w:val="00A40476"/>
    <w:rsid w:val="00A66189"/>
    <w:rsid w:val="00A737DD"/>
    <w:rsid w:val="00AA5E60"/>
    <w:rsid w:val="00AC1A6A"/>
    <w:rsid w:val="00AC3BD0"/>
    <w:rsid w:val="00AD2FA7"/>
    <w:rsid w:val="00AF2228"/>
    <w:rsid w:val="00AF654E"/>
    <w:rsid w:val="00B0014A"/>
    <w:rsid w:val="00B20836"/>
    <w:rsid w:val="00B219B0"/>
    <w:rsid w:val="00B43777"/>
    <w:rsid w:val="00B43A3E"/>
    <w:rsid w:val="00B50597"/>
    <w:rsid w:val="00B65BB2"/>
    <w:rsid w:val="00B81612"/>
    <w:rsid w:val="00B85288"/>
    <w:rsid w:val="00BA095A"/>
    <w:rsid w:val="00BD23EB"/>
    <w:rsid w:val="00BE7BF5"/>
    <w:rsid w:val="00BF0356"/>
    <w:rsid w:val="00C10943"/>
    <w:rsid w:val="00C256C9"/>
    <w:rsid w:val="00C302E0"/>
    <w:rsid w:val="00C448C9"/>
    <w:rsid w:val="00C46A29"/>
    <w:rsid w:val="00C81697"/>
    <w:rsid w:val="00C91E30"/>
    <w:rsid w:val="00C95A58"/>
    <w:rsid w:val="00CD181B"/>
    <w:rsid w:val="00D1460D"/>
    <w:rsid w:val="00D216B8"/>
    <w:rsid w:val="00D864A0"/>
    <w:rsid w:val="00DC465E"/>
    <w:rsid w:val="00DC4690"/>
    <w:rsid w:val="00DE6BA5"/>
    <w:rsid w:val="00E12CA4"/>
    <w:rsid w:val="00E62A29"/>
    <w:rsid w:val="00E733D7"/>
    <w:rsid w:val="00ED1792"/>
    <w:rsid w:val="00EE3C49"/>
    <w:rsid w:val="00EF2FD8"/>
    <w:rsid w:val="00EF5416"/>
    <w:rsid w:val="00F054C4"/>
    <w:rsid w:val="00F269E6"/>
    <w:rsid w:val="00FA726D"/>
    <w:rsid w:val="00FB2F48"/>
    <w:rsid w:val="00FB51CA"/>
    <w:rsid w:val="00FF3225"/>
    <w:rsid w:val="00FF363B"/>
    <w:rsid w:val="053A03A7"/>
    <w:rsid w:val="058261DF"/>
    <w:rsid w:val="08393752"/>
    <w:rsid w:val="09A1410B"/>
    <w:rsid w:val="0D197A49"/>
    <w:rsid w:val="105C4CC4"/>
    <w:rsid w:val="105D76A1"/>
    <w:rsid w:val="10F47241"/>
    <w:rsid w:val="19F91BF6"/>
    <w:rsid w:val="24914888"/>
    <w:rsid w:val="2BBF36C7"/>
    <w:rsid w:val="2EC86D0F"/>
    <w:rsid w:val="31665415"/>
    <w:rsid w:val="324D5A6C"/>
    <w:rsid w:val="353E3201"/>
    <w:rsid w:val="359E3618"/>
    <w:rsid w:val="36A543BB"/>
    <w:rsid w:val="3CD1630D"/>
    <w:rsid w:val="3D854CDD"/>
    <w:rsid w:val="3DE67D68"/>
    <w:rsid w:val="3EE346C8"/>
    <w:rsid w:val="494D0AD3"/>
    <w:rsid w:val="4B2F4092"/>
    <w:rsid w:val="4CE36502"/>
    <w:rsid w:val="524C6EF3"/>
    <w:rsid w:val="540F28FA"/>
    <w:rsid w:val="595F7AFD"/>
    <w:rsid w:val="5D5E0496"/>
    <w:rsid w:val="6D3876AD"/>
    <w:rsid w:val="6D645630"/>
    <w:rsid w:val="710F0F7F"/>
    <w:rsid w:val="7B482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94DD9D-3190-4CF7-8CB9-8000461C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宋体" w:cs="宋体"/>
      <w:sz w:val="32"/>
      <w:szCs w:val="32"/>
    </w:rPr>
  </w:style>
  <w:style w:type="paragraph" w:styleId="1">
    <w:name w:val="heading 1"/>
    <w:next w:val="a"/>
    <w:link w:val="10"/>
    <w:qFormat/>
    <w:pPr>
      <w:spacing w:afterLines="100"/>
      <w:jc w:val="center"/>
      <w:outlineLvl w:val="0"/>
    </w:pPr>
    <w:rPr>
      <w:rFonts w:ascii="宋体" w:eastAsia="仿宋" w:hAnsi="宋体" w:cs="宋体" w:hint="eastAsia"/>
      <w:b/>
      <w:kern w:val="44"/>
      <w:sz w:val="36"/>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qFormat/>
    <w:rPr>
      <w:rFonts w:ascii="宋体" w:eastAsia="仿宋" w:hAnsi="宋体" w:cs="宋体"/>
      <w:b/>
      <w:kern w:val="44"/>
      <w:sz w:val="36"/>
      <w:szCs w:val="48"/>
    </w:rPr>
  </w:style>
  <w:style w:type="character" w:customStyle="1" w:styleId="a6">
    <w:name w:val="页脚 字符"/>
    <w:basedOn w:val="a0"/>
    <w:link w:val="a5"/>
    <w:uiPriority w:val="99"/>
    <w:qFormat/>
    <w:rPr>
      <w:rFonts w:ascii="仿宋_GB2312" w:eastAsia="仿宋_GB2312" w:hAnsi="宋体" w:cs="宋体"/>
      <w:kern w:val="0"/>
      <w:sz w:val="18"/>
      <w:szCs w:val="18"/>
    </w:rPr>
  </w:style>
  <w:style w:type="character" w:customStyle="1" w:styleId="a8">
    <w:name w:val="页眉 字符"/>
    <w:basedOn w:val="a0"/>
    <w:link w:val="a7"/>
    <w:uiPriority w:val="99"/>
    <w:qFormat/>
    <w:rPr>
      <w:rFonts w:ascii="仿宋_GB2312" w:eastAsia="仿宋_GB2312" w:hAnsi="宋体" w:cs="宋体"/>
      <w:kern w:val="0"/>
      <w:sz w:val="18"/>
      <w:szCs w:val="18"/>
    </w:rPr>
  </w:style>
  <w:style w:type="character" w:customStyle="1" w:styleId="a4">
    <w:name w:val="批注框文本 字符"/>
    <w:basedOn w:val="a0"/>
    <w:link w:val="a3"/>
    <w:uiPriority w:val="99"/>
    <w:semiHidden/>
    <w:qFormat/>
    <w:rPr>
      <w:rFonts w:ascii="仿宋_GB2312" w:eastAsia="仿宋_GB2312"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399D1E-0613-454D-9DD8-F6D5C9AB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415</Words>
  <Characters>2367</Characters>
  <Application>Microsoft Office Word</Application>
  <DocSecurity>0</DocSecurity>
  <Lines>19</Lines>
  <Paragraphs>5</Paragraphs>
  <ScaleCrop>false</ScaleCrop>
  <Company>GSMC</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2021-04-08T01:37:00Z</cp:lastPrinted>
  <dcterms:created xsi:type="dcterms:W3CDTF">2022-05-29T12:32:00Z</dcterms:created>
  <dcterms:modified xsi:type="dcterms:W3CDTF">2022-06-06T00:54:00Z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244FF3C62C174CF8A7784A5D355B9DBA</vt:lpwstr>
  </property>
</Properties>
</file>