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24"/>
          <w:szCs w:val="24"/>
        </w:rPr>
      </w:pP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sz w:val="24"/>
          <w:szCs w:val="24"/>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lang w:val="en-US" w:eastAsia="zh-CN"/>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入学年份)</w:t>
      </w:r>
      <w:r>
        <w:rPr>
          <w:rFonts w:hint="eastAsia" w:ascii="宋体" w:hAnsi="宋体"/>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w:t>
      </w:r>
      <w:bookmarkStart w:id="0" w:name="_GoBack"/>
      <w:bookmarkEnd w:id="0"/>
      <w:r>
        <w:rPr>
          <w:rFonts w:hint="eastAsia" w:ascii="仿宋_GB2312" w:hAnsi="仿宋" w:eastAsia="仿宋_GB2312"/>
          <w:sz w:val="32"/>
          <w:szCs w:val="32"/>
        </w:rPr>
        <w:t>考试和应聘资格。</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2</w:t>
      </w:r>
      <w:r>
        <w:rPr>
          <w:rFonts w:hint="eastAsia" w:ascii="仿宋_GB2312" w:eastAsia="仿宋_GB2312"/>
          <w:sz w:val="32"/>
          <w:szCs w:val="32"/>
        </w:rPr>
        <w:t>年应届毕业生。</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1</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20</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以下空白。</w:t>
      </w:r>
      <w:r>
        <w:rPr>
          <w:rFonts w:hint="eastAsia" w:ascii="仿宋_GB2312" w:eastAsia="仿宋_GB2312"/>
          <w:sz w:val="32"/>
          <w:szCs w:val="32"/>
        </w:rPr>
        <w:t xml:space="preserve">           </w:t>
      </w:r>
    </w:p>
    <w:p>
      <w:pPr>
        <w:shd w:val="clear"/>
        <w:ind w:firstLine="4480" w:firstLineChars="1400"/>
        <w:rPr>
          <w:rFonts w:hint="eastAsia" w:ascii="仿宋_GB2312" w:eastAsia="仿宋_GB2312"/>
          <w:sz w:val="32"/>
          <w:szCs w:val="32"/>
        </w:rPr>
      </w:pPr>
    </w:p>
    <w:p>
      <w:pPr>
        <w:shd w:val="clear"/>
        <w:ind w:firstLine="4480" w:firstLineChars="1400"/>
        <w:rPr>
          <w:rFonts w:hint="eastAsia" w:ascii="仿宋_GB2312" w:eastAsia="仿宋_GB2312"/>
          <w:sz w:val="32"/>
          <w:szCs w:val="32"/>
        </w:rPr>
      </w:pPr>
      <w:r>
        <w:rPr>
          <w:rFonts w:hint="eastAsia" w:ascii="仿宋_GB2312" w:eastAsia="仿宋_GB2312"/>
          <w:sz w:val="32"/>
          <w:szCs w:val="32"/>
        </w:rPr>
        <w:t>承诺人签字：</w:t>
      </w:r>
    </w:p>
    <w:p>
      <w:pPr>
        <w:shd w:val="clea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keepNext w:val="0"/>
        <w:keepLines w:val="0"/>
        <w:pageBreakBefore/>
        <w:widowControl w:val="0"/>
        <w:shd w:val="clear"/>
        <w:kinsoku/>
        <w:wordWrap/>
        <w:overflowPunct/>
        <w:topLinePunct w:val="0"/>
        <w:autoSpaceDE/>
        <w:autoSpaceDN/>
        <w:bidi w:val="0"/>
        <w:adjustRightInd w:val="0"/>
        <w:snapToGrid w:val="0"/>
        <w:ind w:firstLine="420" w:firstLineChars="200"/>
        <w:jc w:val="left"/>
        <w:textAlignment w:val="auto"/>
        <w:rPr>
          <w:rFonts w:hint="eastAsia" w:ascii="仿宋" w:hAnsi="仿宋" w:eastAsia="仿宋"/>
          <w:szCs w:val="21"/>
        </w:rPr>
      </w:pPr>
      <w:r>
        <w:rPr>
          <w:rFonts w:hint="eastAsia" w:ascii="仿宋" w:hAnsi="仿宋" w:eastAsia="仿宋"/>
          <w:szCs w:val="21"/>
        </w:rPr>
        <w:t>说明：</w:t>
      </w:r>
    </w:p>
    <w:p>
      <w:pPr>
        <w:shd w:val="clear"/>
        <w:ind w:firstLine="420" w:firstLineChars="200"/>
        <w:rPr>
          <w:rFonts w:hint="eastAsia"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2</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20</w:t>
      </w:r>
      <w:r>
        <w:rPr>
          <w:rFonts w:hint="eastAsia" w:ascii="仿宋" w:hAnsi="仿宋" w:eastAsia="仿宋"/>
          <w:szCs w:val="21"/>
        </w:rPr>
        <w:t>、202</w:t>
      </w:r>
      <w:r>
        <w:rPr>
          <w:rFonts w:hint="eastAsia" w:ascii="仿宋" w:hAnsi="仿宋" w:eastAsia="仿宋"/>
          <w:szCs w:val="21"/>
          <w:lang w:val="en-US" w:eastAsia="zh-CN"/>
        </w:rPr>
        <w:t>1</w:t>
      </w:r>
      <w:r>
        <w:rPr>
          <w:rFonts w:hint="eastAsia" w:ascii="仿宋" w:hAnsi="仿宋" w:eastAsia="仿宋"/>
          <w:szCs w:val="21"/>
        </w:rPr>
        <w:t>年高校毕业生岗位的，须填报本承诺书。</w:t>
      </w:r>
    </w:p>
    <w:p>
      <w:pPr>
        <w:shd w:val="clea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shd w:val="clea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沈阳市202</w:t>
      </w:r>
      <w:r>
        <w:rPr>
          <w:rFonts w:hint="eastAsia" w:ascii="仿宋" w:hAnsi="仿宋" w:eastAsia="仿宋"/>
          <w:szCs w:val="21"/>
          <w:lang w:val="en-US" w:eastAsia="zh-CN"/>
        </w:rPr>
        <w:t>2</w:t>
      </w:r>
      <w:r>
        <w:rPr>
          <w:rFonts w:hint="eastAsia" w:ascii="仿宋" w:hAnsi="仿宋" w:eastAsia="仿宋"/>
          <w:szCs w:val="21"/>
        </w:rPr>
        <w:t>年面向社会公开招聘教师资格审查，请在“承诺人签字”处正楷书写签署本人姓名，并在“年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上传,JPG格式，大小在100KB以下。现场资格审查时，请携带纸质版。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wYWJkZDJlYjAwYzRiYmJmZDllODBmZjdhODhmNzIifQ=="/>
  </w:docVars>
  <w:rsids>
    <w:rsidRoot w:val="001B5081"/>
    <w:rsid w:val="00072A1F"/>
    <w:rsid w:val="001B5081"/>
    <w:rsid w:val="0061162E"/>
    <w:rsid w:val="009975EA"/>
    <w:rsid w:val="00F74323"/>
    <w:rsid w:val="44C97BBA"/>
    <w:rsid w:val="59D338CD"/>
    <w:rsid w:val="7E7E5B65"/>
    <w:rsid w:val="7FCFDD8C"/>
    <w:rsid w:val="B5DA4B3A"/>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529</Words>
  <Characters>578</Characters>
  <Lines>11</Lines>
  <Paragraphs>3</Paragraphs>
  <TotalTime>8</TotalTime>
  <ScaleCrop>false</ScaleCrop>
  <LinksUpToDate>false</LinksUpToDate>
  <CharactersWithSpaces>664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2021-07-08T06:10:00Z</dcterms:created>
  <dc:creator>戴明磊</dc:creator>
  <cp:lastModifiedBy>大枫</cp:lastModifiedBy>
  <dcterms:modified xsi:type="dcterms:W3CDTF">2022-06-20T08:14:27Z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487D1668FE734DC79E5AF2FF86A6A055</vt:lpwstr>
  </property>
</Properties>
</file>