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sz w:val="28"/>
          <w:szCs w:val="28"/>
        </w:rPr>
      </w:pPr>
      <w:r>
        <w:rPr>
          <w:rFonts w:hint="eastAsia" w:ascii="宋体" w:hAnsi="宋体" w:cs="宋体"/>
          <w:sz w:val="28"/>
          <w:szCs w:val="28"/>
        </w:rPr>
        <w:t>附件2</w:t>
      </w:r>
    </w:p>
    <w:p>
      <w:pPr>
        <w:spacing w:line="560" w:lineRule="exact"/>
        <w:rPr>
          <w:rFonts w:ascii="黑体" w:hAnsi="黑体" w:eastAsia="黑体" w:cs="黑体"/>
          <w:sz w:val="36"/>
          <w:szCs w:val="36"/>
        </w:rPr>
      </w:pPr>
    </w:p>
    <w:p>
      <w:pPr>
        <w:spacing w:line="560" w:lineRule="exact"/>
        <w:jc w:val="center"/>
        <w:rPr>
          <w:rFonts w:ascii="方正小标宋简体" w:hAnsi="黑体" w:eastAsia="方正小标宋简体" w:cs="黑体"/>
          <w:b/>
          <w:bCs/>
          <w:sz w:val="36"/>
          <w:szCs w:val="36"/>
        </w:rPr>
      </w:pPr>
      <w:r>
        <w:rPr>
          <w:rFonts w:hint="eastAsia" w:ascii="方正小标宋简体" w:hAnsi="黑体" w:eastAsia="方正小标宋简体" w:cs="黑体"/>
          <w:b/>
          <w:bCs/>
          <w:sz w:val="36"/>
          <w:szCs w:val="36"/>
        </w:rPr>
        <w:t>武汉市洪山区2022年</w:t>
      </w:r>
      <w:r>
        <w:rPr>
          <w:rFonts w:hint="eastAsia" w:ascii="方正小标宋简体" w:hAnsi="黑体" w:eastAsia="方正小标宋简体" w:cs="黑体"/>
          <w:b/>
          <w:bCs/>
          <w:sz w:val="36"/>
          <w:szCs w:val="36"/>
          <w:lang w:eastAsia="zh-CN"/>
        </w:rPr>
        <w:t>幼儿园</w:t>
      </w:r>
      <w:r>
        <w:rPr>
          <w:rFonts w:ascii="方正小标宋简体" w:hAnsi="黑体" w:eastAsia="方正小标宋简体" w:cs="黑体"/>
          <w:b/>
          <w:bCs/>
          <w:sz w:val="36"/>
          <w:szCs w:val="36"/>
        </w:rPr>
        <w:t>人事代理教师公开招聘</w:t>
      </w:r>
    </w:p>
    <w:p>
      <w:pPr>
        <w:spacing w:line="560" w:lineRule="exact"/>
        <w:jc w:val="center"/>
        <w:rPr>
          <w:rFonts w:ascii="方正小标宋简体" w:hAnsi="黑体" w:eastAsia="方正小标宋简体" w:cs="黑体"/>
          <w:b/>
          <w:bCs/>
          <w:sz w:val="36"/>
          <w:szCs w:val="36"/>
        </w:rPr>
      </w:pPr>
      <w:r>
        <w:rPr>
          <w:rFonts w:ascii="方正小标宋简体" w:hAnsi="黑体" w:eastAsia="方正小标宋简体" w:cs="黑体"/>
          <w:b/>
          <w:bCs/>
          <w:sz w:val="36"/>
          <w:szCs w:val="36"/>
        </w:rPr>
        <w:t>资格复审材料目录</w:t>
      </w:r>
    </w:p>
    <w:p>
      <w:pPr>
        <w:spacing w:line="560" w:lineRule="exact"/>
        <w:ind w:firstLine="640" w:firstLineChars="200"/>
        <w:rPr>
          <w:rFonts w:ascii="仿宋" w:hAnsi="仿宋" w:eastAsia="仿宋" w:cs="黑体"/>
          <w:sz w:val="32"/>
          <w:szCs w:val="32"/>
        </w:rPr>
      </w:pP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参加现场资格审核的应往届毕业生须携带以下材料的原件及复印件各一份按时（笔试后、面试前）参审：</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 《武汉市洪山区2022年</w:t>
      </w:r>
      <w:r>
        <w:rPr>
          <w:rFonts w:hint="eastAsia" w:ascii="仿宋" w:hAnsi="仿宋" w:eastAsia="仿宋" w:cs="黑体"/>
          <w:sz w:val="32"/>
          <w:szCs w:val="32"/>
          <w:lang w:eastAsia="zh-CN"/>
        </w:rPr>
        <w:t>幼儿园</w:t>
      </w:r>
      <w:r>
        <w:rPr>
          <w:rFonts w:hint="eastAsia" w:ascii="仿宋" w:hAnsi="仿宋" w:eastAsia="仿宋" w:cs="黑体"/>
          <w:sz w:val="32"/>
          <w:szCs w:val="32"/>
        </w:rPr>
        <w:t>人事代理教师公开招聘考试报名表》；</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2.居民身份证（复印正反二面）；</w:t>
      </w:r>
    </w:p>
    <w:p>
      <w:pPr>
        <w:spacing w:line="560" w:lineRule="exact"/>
        <w:ind w:firstLine="640" w:firstLineChars="200"/>
        <w:rPr>
          <w:rFonts w:hint="eastAsia" w:ascii="仿宋" w:hAnsi="仿宋" w:eastAsia="仿宋" w:cs="黑体"/>
          <w:sz w:val="32"/>
          <w:szCs w:val="32"/>
          <w:highlight w:val="none"/>
        </w:rPr>
      </w:pPr>
      <w:r>
        <w:rPr>
          <w:rFonts w:hint="eastAsia" w:ascii="仿宋" w:hAnsi="仿宋" w:eastAsia="仿宋" w:cs="黑体"/>
          <w:sz w:val="32"/>
          <w:szCs w:val="32"/>
          <w:highlight w:val="none"/>
        </w:rPr>
        <w:t>3.</w:t>
      </w:r>
      <w:r>
        <w:rPr>
          <w:rFonts w:hint="eastAsia" w:ascii="仿宋" w:hAnsi="仿宋" w:eastAsia="仿宋" w:cs="黑体"/>
          <w:sz w:val="32"/>
          <w:szCs w:val="32"/>
          <w:highlight w:val="none"/>
          <w:lang w:eastAsia="zh-CN"/>
        </w:rPr>
        <w:t>应聘幼儿园全科教师岗位的</w:t>
      </w:r>
      <w:r>
        <w:rPr>
          <w:rFonts w:hint="eastAsia" w:ascii="仿宋" w:hAnsi="仿宋" w:eastAsia="仿宋" w:cs="黑体"/>
          <w:sz w:val="32"/>
          <w:szCs w:val="32"/>
          <w:highlight w:val="none"/>
        </w:rPr>
        <w:t>往届毕业生</w:t>
      </w:r>
      <w:r>
        <w:rPr>
          <w:rFonts w:hint="eastAsia" w:ascii="仿宋" w:hAnsi="仿宋" w:eastAsia="仿宋" w:cs="黑体"/>
          <w:sz w:val="32"/>
          <w:szCs w:val="32"/>
          <w:highlight w:val="none"/>
          <w:lang w:eastAsia="zh-CN"/>
        </w:rPr>
        <w:t>需提供</w:t>
      </w:r>
      <w:r>
        <w:rPr>
          <w:rFonts w:hint="eastAsia" w:ascii="仿宋" w:hAnsi="仿宋" w:eastAsia="仿宋" w:cs="黑体"/>
          <w:sz w:val="32"/>
          <w:szCs w:val="32"/>
          <w:highlight w:val="none"/>
        </w:rPr>
        <w:t>毕业证和学位证</w:t>
      </w:r>
      <w:r>
        <w:rPr>
          <w:rFonts w:hint="eastAsia" w:ascii="仿宋" w:hAnsi="仿宋" w:eastAsia="仿宋" w:cs="黑体"/>
          <w:sz w:val="32"/>
          <w:szCs w:val="32"/>
          <w:highlight w:val="none"/>
          <w:lang w:eastAsia="zh-CN"/>
        </w:rPr>
        <w:t>，</w:t>
      </w:r>
      <w:r>
        <w:rPr>
          <w:rFonts w:hint="eastAsia" w:ascii="仿宋" w:hAnsi="仿宋" w:eastAsia="仿宋" w:cs="黑体"/>
          <w:sz w:val="32"/>
          <w:szCs w:val="32"/>
          <w:highlight w:val="none"/>
        </w:rPr>
        <w:t>应届毕业生可暂不提供，但需提供学校或学院盖章的《就业推荐表》</w:t>
      </w:r>
      <w:r>
        <w:rPr>
          <w:rFonts w:hint="eastAsia" w:ascii="仿宋" w:hAnsi="仿宋" w:eastAsia="仿宋" w:cs="黑体"/>
          <w:sz w:val="32"/>
          <w:szCs w:val="32"/>
          <w:highlight w:val="none"/>
          <w:lang w:eastAsia="zh-CN"/>
        </w:rPr>
        <w:t>。应聘幼儿园保健医生岗位的往届毕业生需提供毕业证，</w:t>
      </w:r>
      <w:r>
        <w:rPr>
          <w:rFonts w:hint="eastAsia" w:ascii="仿宋" w:hAnsi="仿宋" w:eastAsia="仿宋" w:cs="黑体"/>
          <w:sz w:val="32"/>
          <w:szCs w:val="32"/>
          <w:highlight w:val="none"/>
        </w:rPr>
        <w:t>应届毕业生可暂不提供，但需提供学校或学院盖章的《就业推荐表》</w:t>
      </w:r>
      <w:r>
        <w:rPr>
          <w:rFonts w:hint="eastAsia" w:ascii="仿宋" w:hAnsi="仿宋" w:eastAsia="仿宋" w:cs="黑体"/>
          <w:sz w:val="32"/>
          <w:szCs w:val="32"/>
          <w:highlight w:val="none"/>
          <w:lang w:eastAsia="zh-CN"/>
        </w:rPr>
        <w:t>；</w:t>
      </w:r>
    </w:p>
    <w:p>
      <w:pPr>
        <w:spacing w:line="560" w:lineRule="exact"/>
        <w:ind w:firstLine="640" w:firstLineChars="200"/>
        <w:rPr>
          <w:rFonts w:hint="eastAsia" w:ascii="仿宋" w:hAnsi="仿宋" w:eastAsia="仿宋" w:cs="黑体"/>
          <w:sz w:val="32"/>
          <w:szCs w:val="32"/>
          <w:highlight w:val="none"/>
        </w:rPr>
      </w:pPr>
      <w:r>
        <w:rPr>
          <w:rFonts w:hint="eastAsia" w:ascii="仿宋" w:hAnsi="仿宋" w:eastAsia="仿宋" w:cs="黑体"/>
          <w:sz w:val="32"/>
          <w:szCs w:val="32"/>
          <w:highlight w:val="none"/>
        </w:rPr>
        <w:t>4.最高学历的《教育部学历证书电子注册备案表》（应届毕业生提供《教育部学籍在线验证报告》）；</w:t>
      </w:r>
    </w:p>
    <w:p>
      <w:pPr>
        <w:spacing w:line="560" w:lineRule="exact"/>
        <w:ind w:firstLine="640" w:firstLineChars="200"/>
        <w:rPr>
          <w:rFonts w:hint="eastAsia" w:ascii="仿宋" w:hAnsi="仿宋" w:eastAsia="仿宋" w:cs="黑体"/>
          <w:sz w:val="32"/>
          <w:szCs w:val="32"/>
          <w:highlight w:val="none"/>
        </w:rPr>
      </w:pPr>
      <w:r>
        <w:rPr>
          <w:rFonts w:hint="eastAsia" w:ascii="仿宋" w:hAnsi="仿宋" w:eastAsia="仿宋" w:cs="黑体"/>
          <w:sz w:val="32"/>
          <w:szCs w:val="32"/>
          <w:highlight w:val="none"/>
        </w:rPr>
        <w:t>5.</w:t>
      </w:r>
      <w:r>
        <w:rPr>
          <w:rFonts w:hint="eastAsia" w:ascii="仿宋" w:hAnsi="仿宋" w:eastAsia="仿宋" w:cs="黑体"/>
          <w:sz w:val="32"/>
          <w:szCs w:val="32"/>
          <w:highlight w:val="none"/>
          <w:lang w:eastAsia="zh-CN"/>
        </w:rPr>
        <w:t>应聘幼儿园全科教师岗位的人员需提供</w:t>
      </w:r>
      <w:r>
        <w:rPr>
          <w:rFonts w:hint="eastAsia" w:ascii="仿宋" w:hAnsi="仿宋" w:eastAsia="仿宋" w:cs="黑体"/>
          <w:sz w:val="32"/>
          <w:szCs w:val="32"/>
          <w:highlight w:val="none"/>
        </w:rPr>
        <w:t>与申报学段学科相应的教师资格证或有效的《</w:t>
      </w:r>
      <w:r>
        <w:rPr>
          <w:rFonts w:hint="eastAsia" w:ascii="仿宋" w:hAnsi="仿宋" w:eastAsia="仿宋" w:cs="黑体"/>
          <w:sz w:val="32"/>
          <w:szCs w:val="32"/>
          <w:highlight w:val="none"/>
          <w:lang w:eastAsia="zh-CN"/>
        </w:rPr>
        <w:t>幼儿园</w:t>
      </w:r>
      <w:r>
        <w:rPr>
          <w:rFonts w:hint="eastAsia" w:ascii="仿宋" w:hAnsi="仿宋" w:eastAsia="仿宋" w:cs="黑体"/>
          <w:sz w:val="32"/>
          <w:szCs w:val="32"/>
          <w:highlight w:val="none"/>
        </w:rPr>
        <w:t>教师资格考试合格证明》（2022届教育类研究生和公费师范生应具有毕业高校颁发的《师范生教师职业能力证书》）</w:t>
      </w:r>
      <w:r>
        <w:rPr>
          <w:rFonts w:hint="eastAsia" w:ascii="仿宋" w:hAnsi="仿宋" w:eastAsia="仿宋" w:cs="黑体"/>
          <w:sz w:val="32"/>
          <w:szCs w:val="32"/>
          <w:highlight w:val="none"/>
          <w:lang w:eastAsia="zh-CN"/>
        </w:rPr>
        <w:t>。应聘幼儿园保健医生岗位</w:t>
      </w:r>
      <w:bookmarkStart w:id="0" w:name="_GoBack"/>
      <w:bookmarkEnd w:id="0"/>
      <w:r>
        <w:rPr>
          <w:rFonts w:hint="eastAsia" w:ascii="仿宋" w:hAnsi="仿宋" w:eastAsia="仿宋" w:cs="黑体"/>
          <w:sz w:val="32"/>
          <w:szCs w:val="32"/>
          <w:highlight w:val="none"/>
          <w:lang w:eastAsia="zh-CN"/>
        </w:rPr>
        <w:t>的人员需提供医师或护师资格证书</w:t>
      </w:r>
      <w:r>
        <w:rPr>
          <w:rFonts w:hint="eastAsia" w:ascii="仿宋" w:hAnsi="仿宋" w:eastAsia="仿宋" w:cs="黑体"/>
          <w:sz w:val="32"/>
          <w:szCs w:val="32"/>
          <w:highlight w:val="none"/>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cs="黑体"/>
          <w:sz w:val="32"/>
          <w:szCs w:val="32"/>
          <w:lang w:eastAsia="zh-CN"/>
        </w:rPr>
        <w:t>应聘幼儿园全科教师岗位的人员需提供</w:t>
      </w:r>
      <w:r>
        <w:rPr>
          <w:rFonts w:hint="eastAsia" w:ascii="仿宋" w:hAnsi="仿宋" w:eastAsia="仿宋"/>
          <w:sz w:val="32"/>
          <w:szCs w:val="32"/>
        </w:rPr>
        <w:t>普通话等级证书。</w:t>
      </w:r>
    </w:p>
    <w:p>
      <w:pPr>
        <w:spacing w:line="560" w:lineRule="exact"/>
        <w:ind w:firstLine="640" w:firstLineChars="200"/>
      </w:pPr>
      <w:r>
        <w:rPr>
          <w:rFonts w:hint="eastAsia" w:ascii="仿宋" w:hAnsi="仿宋" w:eastAsia="仿宋"/>
          <w:sz w:val="32"/>
          <w:szCs w:val="32"/>
        </w:rPr>
        <w:t>（注：研究生须提供本科阶段毕业证、学位证。）</w:t>
      </w:r>
    </w:p>
    <w:sectPr>
      <w:headerReference r:id="rId3" w:type="default"/>
      <w:footerReference r:id="rId4" w:type="default"/>
      <w:footerReference r:id="rId5" w:type="even"/>
      <w:pgSz w:w="11906" w:h="16838"/>
      <w:pgMar w:top="132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246C51"/>
    <w:rsid w:val="006F521B"/>
    <w:rsid w:val="00773D01"/>
    <w:rsid w:val="008E0CAE"/>
    <w:rsid w:val="00AB33AA"/>
    <w:rsid w:val="00B57B97"/>
    <w:rsid w:val="00C10172"/>
    <w:rsid w:val="00C206E8"/>
    <w:rsid w:val="00C93340"/>
    <w:rsid w:val="00D21FEC"/>
    <w:rsid w:val="3FD711B5"/>
    <w:rsid w:val="5FEBBF5F"/>
    <w:rsid w:val="6FAFDA70"/>
    <w:rsid w:val="75246C51"/>
    <w:rsid w:val="7DE6FE64"/>
    <w:rsid w:val="972F5170"/>
    <w:rsid w:val="EBF71C9D"/>
    <w:rsid w:val="EDBF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武汉市教育局</Company>
  <Pages>1</Pages>
  <Words>51</Words>
  <Characters>295</Characters>
  <Lines>2</Lines>
  <Paragraphs>1</Paragraphs>
  <TotalTime>4</TotalTime>
  <ScaleCrop>false</ScaleCrop>
  <LinksUpToDate>false</LinksUpToDate>
  <CharactersWithSpaces>345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2022-06-12T14:07:00Z</dcterms:created>
  <dc:creator>王新意</dc:creator>
  <cp:lastModifiedBy>竹间</cp:lastModifiedBy>
  <cp:lastPrinted>2022-06-20T10:20:00Z</cp:lastPrinted>
  <dcterms:modified xsi:type="dcterms:W3CDTF">2022-06-20T02:39:40Z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