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tbl>
      <w:tblPr>
        <w:tblStyle w:val="3"/>
        <w:tblpPr w:leftFromText="180" w:rightFromText="180" w:vertAnchor="text" w:horzAnchor="page" w:tblpX="1148" w:tblpY="926"/>
        <w:tblW w:w="9848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018"/>
        <w:gridCol w:w="347"/>
        <w:gridCol w:w="1021"/>
        <w:gridCol w:w="137"/>
        <w:gridCol w:w="1033"/>
        <w:gridCol w:w="120"/>
        <w:gridCol w:w="239"/>
        <w:gridCol w:w="600"/>
        <w:gridCol w:w="301"/>
        <w:gridCol w:w="359"/>
        <w:gridCol w:w="785"/>
        <w:gridCol w:w="993"/>
        <w:gridCol w:w="1705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84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36"/>
              </w:rPr>
              <w:t>个人基本情况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姓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出生年月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免冠彩照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籍  贯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民  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政治面貌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从教时间</w:t>
            </w: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5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身份证号</w:t>
            </w:r>
          </w:p>
        </w:tc>
        <w:tc>
          <w:tcPr>
            <w:tcW w:w="4430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教师资格证及专业</w:t>
            </w:r>
          </w:p>
        </w:tc>
        <w:tc>
          <w:tcPr>
            <w:tcW w:w="25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99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right="42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专业技术职务</w:t>
            </w:r>
          </w:p>
          <w:p>
            <w:pPr>
              <w:spacing w:line="360" w:lineRule="exact"/>
              <w:ind w:right="420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及专业</w:t>
            </w:r>
          </w:p>
        </w:tc>
        <w:tc>
          <w:tcPr>
            <w:tcW w:w="2438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学历学位</w:t>
            </w:r>
          </w:p>
        </w:tc>
        <w:tc>
          <w:tcPr>
            <w:tcW w:w="1365" w:type="dxa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全日制教育</w:t>
            </w:r>
          </w:p>
        </w:tc>
        <w:tc>
          <w:tcPr>
            <w:tcW w:w="115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 w:val="22"/>
                <w:szCs w:val="28"/>
                <w:lang w:val="en-US" w:eastAsia="zh-CN"/>
              </w:rPr>
            </w:pPr>
          </w:p>
        </w:tc>
        <w:tc>
          <w:tcPr>
            <w:tcW w:w="1153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1499" w:type="dxa"/>
            <w:gridSpan w:val="4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785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健康状况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705" w:type="dxa"/>
            <w:vMerge w:val="continue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在职教育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毕业院校系及专业</w:t>
            </w:r>
          </w:p>
        </w:tc>
        <w:tc>
          <w:tcPr>
            <w:tcW w:w="149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7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联系电话</w:t>
            </w:r>
          </w:p>
        </w:tc>
        <w:tc>
          <w:tcPr>
            <w:tcW w:w="26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学习及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工作经历（从最后一个全日制学历写起）</w:t>
            </w:r>
          </w:p>
        </w:tc>
        <w:tc>
          <w:tcPr>
            <w:tcW w:w="8658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社会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关系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称谓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3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/>
          <w:b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古城区2022年公开选调小学教师报名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表</w:t>
      </w:r>
    </w:p>
    <w:tbl>
      <w:tblPr>
        <w:tblStyle w:val="3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45"/>
        <w:gridCol w:w="7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8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近三年</w:t>
            </w:r>
          </w:p>
          <w:p>
            <w:pPr>
              <w:jc w:val="center"/>
              <w:rPr>
                <w:rFonts w:hint="default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考核情况</w:t>
            </w:r>
          </w:p>
        </w:tc>
        <w:tc>
          <w:tcPr>
            <w:tcW w:w="8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82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本人对所填内容的保证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98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480" w:firstLineChars="200"/>
              <w:textAlignment w:val="auto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本表所填写的信息准确无误，所提交的证件、资料和照片真实有效，若有虚假，如有虚假，本人将承担一切责任和后果。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报名人员</w:t>
            </w:r>
            <w:r>
              <w:rPr>
                <w:rFonts w:hint="eastAsia"/>
                <w:sz w:val="24"/>
                <w:szCs w:val="32"/>
              </w:rPr>
              <w:t>签名（按手印）：                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1" w:hRule="atLeast"/>
          <w:jc w:val="center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资格审查结论</w:t>
            </w:r>
          </w:p>
        </w:tc>
        <w:tc>
          <w:tcPr>
            <w:tcW w:w="75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365" w:firstLineChars="650"/>
              <w:rPr>
                <w:rFonts w:hint="eastAsia"/>
              </w:rPr>
            </w:pPr>
            <w:r>
              <w:rPr>
                <w:rFonts w:hint="eastAsia"/>
              </w:rPr>
              <w:t xml:space="preserve">审核人签字（公章）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 注</w:t>
            </w:r>
          </w:p>
        </w:tc>
        <w:tc>
          <w:tcPr>
            <w:tcW w:w="753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此表需电子版填写、A4纸双面打印、一式两份，报名时提供原件。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F36D7"/>
    <w:rsid w:val="1A5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2022-07-20T01:55:00Z</dcterms:created>
  <dc:creator>admin</dc:creator>
  <cp:lastModifiedBy>admin</cp:lastModifiedBy>
  <dcterms:modified xsi:type="dcterms:W3CDTF">2022-07-20T01:56:12Z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