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firstLine="1280" w:firstLineChars="400"/>
        <w:jc w:val="left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华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阴市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选调优秀教师报名登记表</w:t>
      </w:r>
    </w:p>
    <w:tbl>
      <w:tblPr>
        <w:tblStyle w:val="4"/>
        <w:tblW w:w="91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9"/>
        <w:gridCol w:w="1200"/>
        <w:gridCol w:w="196"/>
        <w:gridCol w:w="1184"/>
        <w:gridCol w:w="871"/>
        <w:gridCol w:w="824"/>
        <w:gridCol w:w="1211"/>
        <w:gridCol w:w="408"/>
        <w:gridCol w:w="13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  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  别</w:t>
            </w:r>
          </w:p>
        </w:tc>
        <w:tc>
          <w:tcPr>
            <w:tcW w:w="87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8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小二寸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近期免冠照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贴原件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籍  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及专业</w:t>
            </w:r>
          </w:p>
        </w:tc>
        <w:tc>
          <w:tcPr>
            <w:tcW w:w="5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是否免费师范生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791" w:type="dxa"/>
            <w:gridSpan w:val="2"/>
            <w:vMerge w:val="continue"/>
            <w:tcBorders>
              <w:top w:val="outset" w:color="F0F0F0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报考岗位及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科目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家庭地址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何时获取何种教师资格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外语等级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等级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普通话等级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教育经历（从中学开始填起）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工作经历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县级及以上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获奖情况 （包含科研）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承诺书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0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已熟知华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阴市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公开选调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优秀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教师公告内容，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自愿参加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本次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公开选调，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身体健康，无既往病史，能胜任一线教学工作。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承诺以上信息真实，如有不符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，愿承担一切由此产生的后果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05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本人签字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（指纹）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  <w:jc w:val="center"/>
        </w:trPr>
        <w:tc>
          <w:tcPr>
            <w:tcW w:w="18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所在县（区）教育局或人社局意见</w:t>
            </w:r>
          </w:p>
        </w:tc>
        <w:tc>
          <w:tcPr>
            <w:tcW w:w="72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073" w:firstLineChars="194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1575" w:firstLineChars="7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2835" w:firstLineChars="135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(盖 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284" w:firstLineChars="204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firstLine="6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30"/>
          <w:sz w:val="25"/>
          <w:szCs w:val="2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TU1ZGVkZDM2ZGVmMmY4ZDI3NGZlNTcxNjZlYTQifQ=="/>
  </w:docVars>
  <w:rsids>
    <w:rsidRoot w:val="060E7093"/>
    <w:rsid w:val="060E7093"/>
    <w:rsid w:val="0F2A2299"/>
    <w:rsid w:val="2D726CAB"/>
    <w:rsid w:val="4269531A"/>
    <w:rsid w:val="77D9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1860</Words>
  <Characters>1972</Characters>
  <Lines>0</Lines>
  <Paragraphs>0</Paragraphs>
  <TotalTime>96</TotalTime>
  <ScaleCrop>false</ScaleCrop>
  <LinksUpToDate>false</LinksUpToDate>
  <CharactersWithSpaces>2086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2022-07-20T07:49:00Z</dcterms:created>
  <dc:creator>Administrator</dc:creator>
  <cp:lastModifiedBy>开心弥勒佛</cp:lastModifiedBy>
  <cp:lastPrinted>2022-07-21T08:41:00Z</cp:lastPrinted>
  <dcterms:modified xsi:type="dcterms:W3CDTF">2022-07-21T09:19:42Z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82173BC7B10D4BDABC38B0D3F42E6B6C</vt:lpwstr>
  </property>
</Properties>
</file>