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钟山区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2022年合同制幼儿教师招聘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考试新冠肺炎疫情防控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凡报名参加钟山区2022年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合同制幼儿</w:t>
      </w:r>
      <w:r>
        <w:rPr>
          <w:rFonts w:hint="eastAsia" w:ascii="仿宋_GB2312" w:hAnsi="仿宋_GB2312" w:eastAsia="仿宋_GB2312" w:cs="仿宋_GB2312"/>
          <w:sz w:val="32"/>
          <w:szCs w:val="32"/>
        </w:rPr>
        <w:t>教师招聘考试的考生，须严格遵守《钟山区2022年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合同制幼儿</w:t>
      </w:r>
      <w:r>
        <w:rPr>
          <w:rFonts w:hint="eastAsia" w:ascii="仿宋_GB2312" w:hAnsi="仿宋_GB2312" w:eastAsia="仿宋_GB2312" w:cs="仿宋_GB2312"/>
          <w:sz w:val="32"/>
          <w:szCs w:val="32"/>
        </w:rPr>
        <w:t>教师招聘考试新冠肺炎疫情防控工作要求》。网上报名时，须认真阅读相关考试的公告、通知等文件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本人郑重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已知悉告知事项和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疫情防控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要求，自愿承担因不实承诺应承担的相关责任、接受相应处理。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在资格审查、笔试、面试等招聘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全过程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</w:t>
      </w:r>
      <w:r>
        <w:rPr>
          <w:rFonts w:hint="eastAsia" w:ascii="仿宋_GB2312" w:hAnsi="仿宋_GB2312" w:eastAsia="仿宋_GB2312" w:cs="仿宋_GB2312"/>
          <w:sz w:val="32"/>
          <w:szCs w:val="32"/>
        </w:rPr>
        <w:t>，自觉接受工作人员检查，如实报告个人情况，主动出示疫情防控检查所需的健康码绿码、行程卡绿码、核酸检测阴性证明等相应材料，同时注意保持安全距离，不扎堆聚集。凡隐瞒或谎报旅居史、接触史、健康状况等疫情防控重点信息，不配合工作人员进行防疫检测、询问、排查、送诊等造成的一切后果，由考生自行负责，同时取消其考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、录用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资格，并按相应违规违纪行为处理规定处理。如有违法情况的，将依法追究其法律责任。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880" w:firstLineChars="9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承诺时间：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yZTQ5ZmQ1MDZhZmRhNjY2YmE0OTczNTRlNzRjYWYifQ=="/>
  </w:docVars>
  <w:rsids>
    <w:rsidRoot w:val="45D85344"/>
    <w:rsid w:val="03B86720"/>
    <w:rsid w:val="046C3A7E"/>
    <w:rsid w:val="178C5AA1"/>
    <w:rsid w:val="22F64717"/>
    <w:rsid w:val="23B6152D"/>
    <w:rsid w:val="2C46226B"/>
    <w:rsid w:val="347A1787"/>
    <w:rsid w:val="3D3D3216"/>
    <w:rsid w:val="3EAB2402"/>
    <w:rsid w:val="45D85344"/>
    <w:rsid w:val="50A639B1"/>
    <w:rsid w:val="57275CB0"/>
    <w:rsid w:val="66485975"/>
    <w:rsid w:val="6D8E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377</Words>
  <Characters>386</Characters>
  <Lines>0</Lines>
  <Paragraphs>0</Paragraphs>
  <TotalTime>9</TotalTime>
  <ScaleCrop>false</ScaleCrop>
  <LinksUpToDate>false</LinksUpToDate>
  <CharactersWithSpaces>395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2022-06-25T02:29:00Z</dcterms:created>
  <dc:creator>安正与木</dc:creator>
  <cp:lastModifiedBy>Broken1399517130</cp:lastModifiedBy>
  <dcterms:modified xsi:type="dcterms:W3CDTF">2022-08-01T09:58:45Z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BB58AE5AAE1042288B1422B3D5701C68</vt:lpwstr>
  </property>
</Properties>
</file>