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宋体"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附件2：</w:t>
      </w:r>
    </w:p>
    <w:p>
      <w:pPr>
        <w:jc w:val="center"/>
        <w:rPr>
          <w:rFonts w:ascii="宋体" w:hAnsi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健康申报表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982"/>
        <w:gridCol w:w="851"/>
        <w:gridCol w:w="992"/>
        <w:gridCol w:w="1276"/>
        <w:gridCol w:w="141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健康码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本人是否已申领并取得浙江“健康码”绿码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行程卡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本人行程卡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是否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绿卡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新冠病毒核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酸检测证明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是否能提供本人当天实际参加的首场考前48小时内新冠肺炎病毒核酸检测阴性证明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旅居史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本人考前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天内是否有国（境）外旅居史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本人考前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天内是否有国内中高风险地区所在城市旅居史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重点人群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接触史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本人考前1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天内是否接触过新冠肺炎确诊病例、疑似病例、无症状感染者或集中隔离期未满的密切接触者（含集中隔离和居家医学观察）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既往史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本人是否为既往新冠确诊病例、无症状感染者或密切接触者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本人是否为隔离治疗中的新冠肺炎确诊病例、疑似病例、无症状感染者，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以及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集中隔离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医学观察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期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、居家隔离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医学观察期、居家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健康监测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期和日常健康监测期未满的其他人员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本人考前14天内是否有过发热（腋温≥ 37.3℃）、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干咳、乏力、嗅觉味觉减退、鼻塞、流涕、咽痛、结膜炎、肌痛和腹泻等十大类新冠肺炎可疑症状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口是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highlight w:val="none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其他需申报的特殊情况</w:t>
            </w:r>
          </w:p>
        </w:tc>
        <w:tc>
          <w:tcPr>
            <w:tcW w:w="765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1.本人已详尽阅读考试公告及疫情防控有关告知事项说明，了解本人健康证明义务及考试防疫要求，自愿遵守考试期间疫情防控管理规定。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2.本人承诺，以上所填内容真实完整，如有虚假或隐瞒，自愿承担相关责任并接受处理。</w:t>
      </w:r>
    </w:p>
    <w:p>
      <w:pPr>
        <w:spacing w:line="400" w:lineRule="exact"/>
        <w:ind w:firstLine="480" w:firstLineChars="200"/>
        <w:rPr>
          <w:rFonts w:hint="eastAsia" w:cs="仿宋_GB2312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3.自本人申报健康情况之日至开考时，如上述填报信息发生变化，将及时进行更新并主动向参考地人事考试机构报告。</w:t>
      </w:r>
    </w:p>
    <w:p>
      <w:pPr>
        <w:spacing w:line="400" w:lineRule="exact"/>
        <w:jc w:val="center"/>
        <w:rPr>
          <w:rFonts w:cs="仿宋_GB2312"/>
          <w:color w:val="auto"/>
          <w:sz w:val="24"/>
          <w:highlight w:val="none"/>
        </w:rPr>
      </w:pPr>
      <w:r>
        <w:rPr>
          <w:rFonts w:hint="eastAsia" w:cs="仿宋_GB2312"/>
          <w:color w:val="auto"/>
          <w:sz w:val="24"/>
          <w:highlight w:val="none"/>
        </w:rPr>
        <w:t>申报人（承诺人）签名：</w:t>
      </w:r>
    </w:p>
    <w:p>
      <w:pPr>
        <w:spacing w:line="400" w:lineRule="exact"/>
        <w:ind w:firstLine="3720" w:firstLineChars="1550"/>
      </w:pPr>
      <w:r>
        <w:rPr>
          <w:color w:val="auto"/>
          <w:sz w:val="24"/>
          <w:highlight w:val="none"/>
        </w:rPr>
        <w:t xml:space="preserve">      </w:t>
      </w:r>
      <w:r>
        <w:rPr>
          <w:rFonts w:hint="eastAsia" w:cs="仿宋_GB2312"/>
          <w:color w:val="auto"/>
          <w:sz w:val="24"/>
          <w:highlight w:val="none"/>
        </w:rPr>
        <w:t>年</w:t>
      </w:r>
      <w:r>
        <w:rPr>
          <w:color w:val="auto"/>
          <w:sz w:val="24"/>
          <w:highlight w:val="none"/>
        </w:rPr>
        <w:t xml:space="preserve">    </w:t>
      </w:r>
      <w:r>
        <w:rPr>
          <w:rFonts w:hint="eastAsia" w:cs="仿宋_GB2312"/>
          <w:color w:val="auto"/>
          <w:sz w:val="24"/>
          <w:highlight w:val="none"/>
        </w:rPr>
        <w:t>月</w:t>
      </w:r>
      <w:r>
        <w:rPr>
          <w:color w:val="auto"/>
          <w:sz w:val="24"/>
          <w:highlight w:val="none"/>
        </w:rPr>
        <w:t xml:space="preserve">    </w:t>
      </w:r>
      <w:r>
        <w:rPr>
          <w:rFonts w:hint="eastAsia" w:cs="仿宋_GB2312"/>
          <w:color w:val="auto"/>
          <w:sz w:val="24"/>
          <w:highlight w:val="none"/>
        </w:rPr>
        <w:t>日</w:t>
      </w:r>
      <w:bookmarkStart w:id="0" w:name="_GoBack"/>
      <w:bookmarkEnd w:id="0"/>
    </w:p>
    <w:sectPr>
      <w:pgSz w:w="11906" w:h="16838"/>
      <w:pgMar w:top="1276" w:right="1800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1C4F"/>
    <w:rsid w:val="377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2022-08-05T13:02:00Z</dcterms:created>
  <dc:creator>BlingBling</dc:creator>
  <cp:lastModifiedBy>BlingBling</cp:lastModifiedBy>
  <dcterms:modified xsi:type="dcterms:W3CDTF">2022-08-05T13:03:28Z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