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惠州市惠阳区公开招聘教师系统使用说明</w:t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1、惠州市惠阳区公开招聘教师系统使用</w:t>
      </w:r>
      <w:r>
        <w:rPr>
          <w:rFonts w:hint="eastAsia"/>
          <w:color w:val="FF0000"/>
          <w:sz w:val="28"/>
          <w:szCs w:val="28"/>
        </w:rPr>
        <w:t>微信小程序</w:t>
      </w:r>
      <w:r>
        <w:rPr>
          <w:rFonts w:hint="eastAsia"/>
          <w:sz w:val="28"/>
          <w:szCs w:val="28"/>
        </w:rPr>
        <w:t>的方式报名，小程序二维码如下，</w:t>
      </w:r>
    </w:p>
    <w:p>
      <w:pPr>
        <w:spacing w:beforeLines="50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2303145" cy="2303145"/>
            <wp:effectExtent l="0" t="0" r="1905" b="1905"/>
            <wp:docPr id="2" name="图片 2" descr="085e0fe88b905b0bc9f2b0105362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5e0fe88b905b0bc9f2b01053622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2、扫描二维码后，进入如下界面，点击</w:t>
      </w:r>
      <w:r>
        <w:rPr>
          <w:rFonts w:hint="eastAsia"/>
          <w:color w:val="FF0000"/>
          <w:sz w:val="28"/>
          <w:szCs w:val="28"/>
        </w:rPr>
        <w:t>红框区域</w:t>
      </w:r>
      <w:r>
        <w:rPr>
          <w:rFonts w:hint="eastAsia"/>
          <w:sz w:val="28"/>
          <w:szCs w:val="28"/>
        </w:rPr>
        <w:t>进入报名系统，报名期间请留意“</w:t>
      </w:r>
      <w:r>
        <w:rPr>
          <w:rFonts w:hint="eastAsia"/>
          <w:color w:val="FF0000"/>
          <w:sz w:val="28"/>
          <w:szCs w:val="28"/>
        </w:rPr>
        <w:t>公告</w:t>
      </w:r>
      <w:r>
        <w:rPr>
          <w:rFonts w:hint="eastAsia"/>
          <w:sz w:val="28"/>
          <w:szCs w:val="28"/>
        </w:rPr>
        <w:t>”实时更新内容：</w:t>
      </w:r>
    </w:p>
    <w:p>
      <w:pPr>
        <w:spacing w:beforeLines="50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1706245</wp:posOffset>
                </wp:positionV>
                <wp:extent cx="219075" cy="106680"/>
                <wp:effectExtent l="0" t="39370" r="24130" b="63500"/>
                <wp:wrapNone/>
                <wp:docPr id="16" name="左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0" y="0"/>
                          <a:ext cx="219075" cy="10668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04.7pt;margin-top:134.35pt;height:8.4pt;width:17.25pt;rotation:2818048f;z-index:251662336;v-text-anchor:middle;mso-width-relative:page;mso-height-relative:page;" fillcolor="#FFFFFF" filled="t" stroked="t" coordsize="21600,21600" o:gfxdata="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RYmMA2AAAAAsB&#10;AAAPAAAAAAAAAAEAIAAAACIAAABkcnMvZG93bnJldi54bWxQSwECFAAUAAAACACHTuJAkRB6HY0C&#10;AAAkBQAADgAAAAAAAAABACAAAAAnAQAAZHJzL2Uyb0RvYy54bWxQSwUGAAAAAAYABgBZAQAAJgYA&#10;AAAA&#10;" adj="5259,5400">
                <v:fill on="t" focussize="0,0"/>
                <v:stroke weight="2.25pt"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1001395</wp:posOffset>
                </wp:positionV>
                <wp:extent cx="1785620" cy="749300"/>
                <wp:effectExtent l="13970" t="13970" r="29210" b="1778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7493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7.1pt;margin-top:78.85pt;height:59pt;width:140.6pt;z-index:251661312;v-text-anchor:middle;mso-width-relative:page;mso-height-relative:page;" filled="f" stroked="t" coordsize="21600,21600" arcsize="0.166666666666667" o:gfxdata="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Dcnc+1wAAAAsBAAAP&#10;AAAAAAAAAAEAIAAAACIAAABkcnMvZG93bnJldi54bWxQSwECFAAUAAAACACHTuJAZQTAhYsCAADx&#10;BAAADgAAAAAAAAABACAAAAAmAQAAZHJzL2Uyb0RvYy54bWxQSwUGAAAAAAYABgBZAQAAIwYAAAAA&#10;">
                <v:fill on="f" focussize="0,0"/>
                <v:stroke weight="2.25pt"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inline distT="0" distB="0" distL="114300" distR="114300">
            <wp:extent cx="2049145" cy="4028440"/>
            <wp:effectExtent l="0" t="0" r="8255" b="10160"/>
            <wp:docPr id="15" name="图片 15" descr="微信图片_2020112621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11262105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3286" b="5970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3、请应聘者如实填写姓名、身份证号码，两项信息会联入公安系统进行数据匹对，姓名和身份证号码</w:t>
      </w:r>
      <w:r>
        <w:rPr>
          <w:rFonts w:hint="eastAsia"/>
          <w:color w:val="FF0000"/>
          <w:sz w:val="28"/>
          <w:szCs w:val="28"/>
        </w:rPr>
        <w:t>有误将不能申报</w:t>
      </w:r>
      <w:r>
        <w:rPr>
          <w:rFonts w:hint="eastAsia"/>
          <w:sz w:val="28"/>
          <w:szCs w:val="28"/>
        </w:rPr>
        <w:t>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553335" cy="3863340"/>
            <wp:effectExtent l="0" t="0" r="18415" b="3810"/>
            <wp:docPr id="8" name="图片 8" descr="817407ae39f06b5cb29b6525c9be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7407ae39f06b5cb29b6525c9be14a"/>
                    <pic:cNvPicPr>
                      <a:picLocks noChangeAspect="1"/>
                    </pic:cNvPicPr>
                  </pic:nvPicPr>
                  <pic:blipFill>
                    <a:blip r:embed="rId7"/>
                    <a:srcRect t="4204" b="27732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4、通过身份证验证后将进行人脸识别，请按系统提示进行操作。</w:t>
      </w:r>
    </w:p>
    <w:p>
      <w:pPr>
        <w:spacing w:beforeLines="50"/>
        <w:jc w:val="center"/>
        <w:rPr>
          <w:sz w:val="28"/>
          <w:szCs w:val="28"/>
        </w:rPr>
      </w:pPr>
      <w:r>
        <w:drawing>
          <wp:inline distT="0" distB="0" distL="114300" distR="114300">
            <wp:extent cx="2575560" cy="3424555"/>
            <wp:effectExtent l="0" t="0" r="1524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4080" b="36131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5、通过人脸识别后，进入考生信息填报界面，请认真填写好各项信息，确保信息</w:t>
      </w:r>
      <w:r>
        <w:rPr>
          <w:rFonts w:hint="eastAsia"/>
          <w:color w:val="FF0000"/>
          <w:sz w:val="28"/>
          <w:szCs w:val="28"/>
        </w:rPr>
        <w:t>真实、准确</w:t>
      </w:r>
      <w:r>
        <w:rPr>
          <w:rFonts w:hint="eastAsia"/>
          <w:sz w:val="28"/>
          <w:szCs w:val="28"/>
        </w:rPr>
        <w:t>，每一项都是</w:t>
      </w:r>
      <w:r>
        <w:rPr>
          <w:rFonts w:hint="eastAsia"/>
          <w:color w:val="FF0000"/>
          <w:sz w:val="28"/>
          <w:szCs w:val="28"/>
        </w:rPr>
        <w:t>必填</w:t>
      </w:r>
      <w:r>
        <w:rPr>
          <w:rFonts w:hint="eastAsia"/>
          <w:sz w:val="28"/>
          <w:szCs w:val="28"/>
        </w:rPr>
        <w:t>项，奖惩情况没有则填“</w:t>
      </w:r>
      <w:r>
        <w:rPr>
          <w:rFonts w:hint="eastAsia"/>
          <w:color w:val="FF0000"/>
          <w:sz w:val="28"/>
          <w:szCs w:val="28"/>
        </w:rPr>
        <w:t>无</w:t>
      </w:r>
      <w:r>
        <w:rPr>
          <w:rFonts w:hint="eastAsia"/>
          <w:sz w:val="28"/>
          <w:szCs w:val="28"/>
        </w:rPr>
        <w:t>”。</w:t>
      </w:r>
    </w:p>
    <w:p>
      <w:pPr>
        <w:spacing w:beforeLines="5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4290" cy="5097780"/>
            <wp:effectExtent l="0" t="0" r="16510" b="7620"/>
            <wp:docPr id="4" name="图片 4" descr="微信图片_20220404133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4041334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4290" cy="5108575"/>
            <wp:effectExtent l="0" t="0" r="16510" b="15875"/>
            <wp:docPr id="5" name="图片 5" descr="微信图片_20220404133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40413340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6、填写好相关信息后，进入资料上传页面。请按照相馆质量的“免冠证件电子彩照”（红底或蓝底）上传</w:t>
      </w:r>
      <w:r>
        <w:rPr>
          <w:rFonts w:hint="eastAsia"/>
          <w:color w:val="FF0000"/>
          <w:sz w:val="28"/>
          <w:szCs w:val="28"/>
        </w:rPr>
        <w:t>照片</w:t>
      </w:r>
      <w:r>
        <w:rPr>
          <w:rFonts w:hint="eastAsia"/>
          <w:sz w:val="28"/>
          <w:szCs w:val="28"/>
        </w:rPr>
        <w:t>，上传其他电子资料需</w:t>
      </w:r>
      <w:r>
        <w:rPr>
          <w:rFonts w:hint="eastAsia"/>
          <w:color w:val="FF0000"/>
          <w:sz w:val="28"/>
          <w:szCs w:val="28"/>
        </w:rPr>
        <w:t>扫描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color w:val="FF0000"/>
          <w:sz w:val="28"/>
          <w:szCs w:val="28"/>
        </w:rPr>
        <w:t>清晰工整拍照</w:t>
      </w:r>
      <w:r>
        <w:rPr>
          <w:rFonts w:hint="eastAsia"/>
          <w:sz w:val="28"/>
          <w:szCs w:val="28"/>
        </w:rPr>
        <w:t>。</w:t>
      </w:r>
    </w:p>
    <w:p>
      <w:pPr>
        <w:spacing w:beforeLines="5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574290" cy="5108575"/>
            <wp:effectExtent l="0" t="0" r="16510" b="15875"/>
            <wp:docPr id="6" name="图片 6" descr="微信图片_20220404133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40413340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574290" cy="5108575"/>
            <wp:effectExtent l="0" t="0" r="16510" b="15875"/>
            <wp:docPr id="7" name="图片 7" descr="微信图片_20220404133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40413340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7、完成报名信息填写后，再次进入报名系统点击</w:t>
      </w:r>
      <w:r>
        <w:rPr>
          <w:rFonts w:hint="eastAsia"/>
          <w:color w:val="FF0000"/>
          <w:sz w:val="28"/>
          <w:szCs w:val="28"/>
        </w:rPr>
        <w:t>红框区域</w:t>
      </w:r>
      <w:r>
        <w:rPr>
          <w:rFonts w:hint="eastAsia"/>
          <w:sz w:val="28"/>
          <w:szCs w:val="28"/>
        </w:rPr>
        <w:t>输入验证信息可看到报名的状态为下图，视为申请报名成功：</w:t>
      </w:r>
    </w:p>
    <w:p>
      <w:pPr>
        <w:spacing w:beforeLines="50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3299460</wp:posOffset>
                </wp:positionV>
                <wp:extent cx="278130" cy="135255"/>
                <wp:effectExtent l="0" t="45720" r="11430" b="85725"/>
                <wp:wrapNone/>
                <wp:docPr id="14" name="左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2288540" y="4911725"/>
                          <a:ext cx="278130" cy="13525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98.3pt;margin-top:259.8pt;height:10.65pt;width:21.9pt;rotation:2818048f;z-index:251660288;v-text-anchor:middle;mso-width-relative:page;mso-height-relative:page;" fillcolor="#FFFFFF" filled="t" stroked="t" coordsize="21600,21600" o:gfxdata="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wz1HXZAAAACwEAAA8AAAAAAAAAAQAgAAAAIgAAAGRycy9kb3ducmV2LnhtbFBLAQIUABQA&#10;AAAIAIdO4kAldMMFmgIAADAFAAAOAAAAAAAAAAEAIAAAACgBAABkcnMvZTJvRG9jLnhtbFBLBQYA&#10;AAAABgAGAFkBAAA0BgAAAAA=&#10;" adj="5252,5400">
                <v:fill on="t" focussize="0,0"/>
                <v:stroke weight="2.25pt"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2411095</wp:posOffset>
                </wp:positionV>
                <wp:extent cx="2270125" cy="952500"/>
                <wp:effectExtent l="13970" t="13970" r="20955" b="2413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4295" y="4117975"/>
                          <a:ext cx="2270125" cy="952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85pt;margin-top:189.85pt;height:75pt;width:178.75pt;z-index:251659264;v-text-anchor:middle;mso-width-relative:page;mso-height-relative:page;" filled="f" stroked="t" coordsize="21600,21600" arcsize="0.166666666666667" o:gfxdata="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H&#10;5Cy41wAAAAoBAAAPAAAAAAAAAAEAIAAAACIAAABkcnMvZG93bnJldi54bWxQSwECFAAUAAAACACH&#10;TuJAbLLV4JcCAAD9BAAADgAAAAAAAAABACAAAAAmAQAAZHJzL2Uyb0RvYy54bWxQSwUGAAAAAAYA&#10;BgBZAQAALwYAAAAA&#10;">
                <v:fill on="f" focussize="0,0"/>
                <v:stroke weight="2.25pt"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inline distT="0" distB="0" distL="114300" distR="114300">
            <wp:extent cx="2577465" cy="5067300"/>
            <wp:effectExtent l="0" t="0" r="13335" b="0"/>
            <wp:docPr id="12" name="图片 12" descr="微信图片_2020112621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1126210558"/>
                    <pic:cNvPicPr>
                      <a:picLocks noChangeAspect="1"/>
                    </pic:cNvPicPr>
                  </pic:nvPicPr>
                  <pic:blipFill>
                    <a:blip r:embed="rId13"/>
                    <a:srcRect t="3286" b="5970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78735" cy="5062855"/>
            <wp:effectExtent l="0" t="0" r="12065" b="44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t="3725" b="5735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506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numPr>
          <w:ilvl w:val="0"/>
          <w:numId w:val="1"/>
        </w:numPr>
        <w:spacing w:before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报名预审结果请留意政府网教育局频道公告；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笔试通知书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等书面通知按</w:t>
      </w:r>
      <w:r>
        <w:rPr>
          <w:rFonts w:hint="eastAsia"/>
          <w:sz w:val="28"/>
          <w:szCs w:val="28"/>
        </w:rPr>
        <w:t>公告规定的时间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根据提示的方式或网址查询</w:t>
      </w:r>
      <w:r>
        <w:rPr>
          <w:rFonts w:hint="eastAsia"/>
          <w:sz w:val="28"/>
          <w:szCs w:val="28"/>
        </w:rPr>
        <w:t>并打印。</w:t>
      </w:r>
    </w:p>
    <w:p>
      <w:pPr>
        <w:spacing w:beforeLines="50"/>
        <w:jc w:val="center"/>
      </w:pPr>
    </w:p>
    <w:p>
      <w:pPr>
        <w:spacing w:beforeLines="50"/>
        <w:jc w:val="center"/>
      </w:pP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BBFE0"/>
    <w:multiLevelType w:val="singleLevel"/>
    <w:tmpl w:val="AD6BBFE0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C3396"/>
    <w:rsid w:val="000A0D10"/>
    <w:rsid w:val="0011055B"/>
    <w:rsid w:val="001E10CC"/>
    <w:rsid w:val="002D131E"/>
    <w:rsid w:val="003D71D6"/>
    <w:rsid w:val="00401253"/>
    <w:rsid w:val="004A7D0D"/>
    <w:rsid w:val="00A462DE"/>
    <w:rsid w:val="00DF5B35"/>
    <w:rsid w:val="02D2601F"/>
    <w:rsid w:val="067B49FA"/>
    <w:rsid w:val="08D35CDF"/>
    <w:rsid w:val="0A247A7C"/>
    <w:rsid w:val="15133EAE"/>
    <w:rsid w:val="15CA7ADD"/>
    <w:rsid w:val="19A65DCE"/>
    <w:rsid w:val="1C176CC1"/>
    <w:rsid w:val="23F03E7B"/>
    <w:rsid w:val="304746BA"/>
    <w:rsid w:val="3837225F"/>
    <w:rsid w:val="3C9625D2"/>
    <w:rsid w:val="3DA52E2A"/>
    <w:rsid w:val="45262C87"/>
    <w:rsid w:val="45BC3396"/>
    <w:rsid w:val="460F0C5F"/>
    <w:rsid w:val="499C2EBA"/>
    <w:rsid w:val="4ED12149"/>
    <w:rsid w:val="55533FBC"/>
    <w:rsid w:val="575D3683"/>
    <w:rsid w:val="57FC7A1B"/>
    <w:rsid w:val="58B6010E"/>
    <w:rsid w:val="590E2CC8"/>
    <w:rsid w:val="65276CEC"/>
    <w:rsid w:val="67BF46B9"/>
    <w:rsid w:val="6856563A"/>
    <w:rsid w:val="74EE1F02"/>
    <w:rsid w:val="76996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LIn</Company>
  <Pages>6</Pages>
  <Words>73</Words>
  <Characters>418</Characters>
  <Lines>3</Lines>
  <Paragraphs>1</Paragraphs>
  <TotalTime>21</TotalTime>
  <ScaleCrop>false</ScaleCrop>
  <LinksUpToDate>false</LinksUpToDate>
  <CharactersWithSpaces>490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2020-07-03T02:03:00Z</dcterms:created>
  <dc:creator>Lin</dc:creator>
  <cp:lastModifiedBy>毅欢</cp:lastModifiedBy>
  <cp:lastPrinted>2020-07-03T07:06:00Z</cp:lastPrinted>
  <dcterms:modified xsi:type="dcterms:W3CDTF">2022-04-04T05:42:38Z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D5E71E739D08455A963153E88D03BC6E</vt:lpwstr>
  </property>
</Properties>
</file>